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40" w:rsidRDefault="00E52E40" w:rsidP="00E52E40">
      <w:pPr>
        <w:pStyle w:val="Heading8"/>
        <w:ind w:left="0"/>
        <w:rPr>
          <w:color w:val="FFFFFF"/>
          <w:spacing w:val="-2"/>
        </w:rPr>
      </w:pPr>
    </w:p>
    <w:p w:rsidR="00E52E40" w:rsidRDefault="00E52E40" w:rsidP="00E52E40">
      <w:pPr>
        <w:pStyle w:val="Heading8"/>
        <w:ind w:left="0"/>
      </w:pPr>
      <w:proofErr w:type="spellStart"/>
      <w:r>
        <w:rPr>
          <w:color w:val="FFFFFF"/>
          <w:spacing w:val="-2"/>
        </w:rPr>
        <w:t>AC</w:t>
      </w:r>
      <w:r>
        <w:rPr>
          <w:color w:val="FFFFFF"/>
          <w:spacing w:val="-2"/>
        </w:rPr>
        <w:t>Activity</w:t>
      </w:r>
      <w:proofErr w:type="spellEnd"/>
      <w:r>
        <w:rPr>
          <w:color w:val="FFFFFF"/>
          <w:spacing w:val="-10"/>
        </w:rPr>
        <w:t xml:space="preserve"> </w:t>
      </w:r>
      <w:r>
        <w:rPr>
          <w:color w:val="FFFFFF"/>
          <w:spacing w:val="-5"/>
        </w:rPr>
        <w:t>1.1</w:t>
      </w:r>
    </w:p>
    <w:p w:rsidR="00E52E40" w:rsidRDefault="00E52E40" w:rsidP="00E52E40">
      <w:pPr>
        <w:pStyle w:val="BodyText"/>
        <w:spacing w:before="40"/>
        <w:rPr>
          <w:rFonts w:ascii="Arial"/>
          <w:b/>
        </w:rPr>
      </w:pPr>
      <w:r>
        <w:rPr>
          <w:rFonts w:ascii="Arial"/>
          <w:b/>
        </w:rPr>
        <w:t>ACTIVITY</w:t>
      </w:r>
      <w:proofErr w:type="gramStart"/>
      <w:r>
        <w:rPr>
          <w:rFonts w:ascii="Arial"/>
          <w:b/>
        </w:rPr>
        <w:t>:1.1</w:t>
      </w:r>
      <w:proofErr w:type="gramEnd"/>
    </w:p>
    <w:p w:rsidR="00E52E40" w:rsidRDefault="00E52E40" w:rsidP="00E52E40">
      <w:pPr>
        <w:pStyle w:val="BodyText"/>
        <w:spacing w:line="295" w:lineRule="auto"/>
        <w:ind w:left="605" w:right="792"/>
        <w:jc w:val="both"/>
      </w:pPr>
      <w:r>
        <w:rPr>
          <w:color w:val="231F20"/>
        </w:rPr>
        <w:t>Teaching and Learning are not separable. Read the following scenarios and answer the questions</w:t>
      </w:r>
    </w:p>
    <w:p w:rsidR="00E52E40" w:rsidRDefault="00E52E40" w:rsidP="00E52E40">
      <w:pPr>
        <w:pStyle w:val="BodyText"/>
        <w:spacing w:before="229" w:line="295" w:lineRule="auto"/>
        <w:ind w:left="605" w:right="794"/>
        <w:jc w:val="both"/>
      </w:pPr>
      <w:r>
        <w:rPr>
          <w:color w:val="231F20"/>
          <w:spacing w:val="-4"/>
        </w:rPr>
        <w:t>A</w:t>
      </w:r>
      <w:r>
        <w:rPr>
          <w:color w:val="231F20"/>
          <w:spacing w:val="-14"/>
        </w:rPr>
        <w:t xml:space="preserve"> </w:t>
      </w:r>
      <w:r>
        <w:rPr>
          <w:color w:val="231F20"/>
          <w:spacing w:val="-4"/>
        </w:rPr>
        <w:t>teacher</w:t>
      </w:r>
      <w:r>
        <w:rPr>
          <w:color w:val="231F20"/>
          <w:spacing w:val="-14"/>
        </w:rPr>
        <w:t xml:space="preserve"> </w:t>
      </w:r>
      <w:r>
        <w:rPr>
          <w:color w:val="231F20"/>
          <w:spacing w:val="-4"/>
        </w:rPr>
        <w:t>is</w:t>
      </w:r>
      <w:r>
        <w:rPr>
          <w:color w:val="231F20"/>
          <w:spacing w:val="-14"/>
        </w:rPr>
        <w:t xml:space="preserve"> </w:t>
      </w:r>
      <w:r>
        <w:rPr>
          <w:color w:val="231F20"/>
          <w:spacing w:val="-4"/>
        </w:rPr>
        <w:t>teaching/</w:t>
      </w:r>
      <w:r>
        <w:rPr>
          <w:color w:val="231F20"/>
          <w:spacing w:val="-14"/>
        </w:rPr>
        <w:t xml:space="preserve"> </w:t>
      </w:r>
      <w:r>
        <w:rPr>
          <w:color w:val="231F20"/>
          <w:spacing w:val="-4"/>
        </w:rPr>
        <w:t>talking</w:t>
      </w:r>
      <w:r>
        <w:rPr>
          <w:color w:val="231F20"/>
          <w:spacing w:val="-14"/>
        </w:rPr>
        <w:t xml:space="preserve"> </w:t>
      </w:r>
      <w:r>
        <w:rPr>
          <w:color w:val="231F20"/>
          <w:spacing w:val="-4"/>
        </w:rPr>
        <w:t>for</w:t>
      </w:r>
      <w:r>
        <w:rPr>
          <w:color w:val="231F20"/>
          <w:spacing w:val="-14"/>
        </w:rPr>
        <w:t xml:space="preserve"> </w:t>
      </w:r>
      <w:r>
        <w:rPr>
          <w:color w:val="231F20"/>
          <w:spacing w:val="-4"/>
        </w:rPr>
        <w:t>the</w:t>
      </w:r>
      <w:r>
        <w:rPr>
          <w:color w:val="231F20"/>
          <w:spacing w:val="-14"/>
        </w:rPr>
        <w:t xml:space="preserve"> </w:t>
      </w:r>
      <w:r>
        <w:rPr>
          <w:color w:val="231F20"/>
          <w:spacing w:val="-4"/>
        </w:rPr>
        <w:t>whole</w:t>
      </w:r>
      <w:r>
        <w:rPr>
          <w:color w:val="231F20"/>
          <w:spacing w:val="-14"/>
        </w:rPr>
        <w:t xml:space="preserve"> </w:t>
      </w:r>
      <w:r>
        <w:rPr>
          <w:color w:val="231F20"/>
          <w:spacing w:val="-4"/>
        </w:rPr>
        <w:t>lesson</w:t>
      </w:r>
      <w:r>
        <w:rPr>
          <w:color w:val="231F20"/>
          <w:spacing w:val="-14"/>
        </w:rPr>
        <w:t xml:space="preserve"> </w:t>
      </w:r>
      <w:r>
        <w:rPr>
          <w:color w:val="231F20"/>
          <w:spacing w:val="-4"/>
        </w:rPr>
        <w:t>and</w:t>
      </w:r>
      <w:r>
        <w:rPr>
          <w:color w:val="231F20"/>
          <w:spacing w:val="-14"/>
        </w:rPr>
        <w:t xml:space="preserve"> </w:t>
      </w:r>
      <w:r>
        <w:rPr>
          <w:color w:val="231F20"/>
          <w:spacing w:val="-4"/>
        </w:rPr>
        <w:t xml:space="preserve">students </w:t>
      </w:r>
      <w:r>
        <w:rPr>
          <w:color w:val="231F20"/>
        </w:rPr>
        <w:t>are listening and taking notes with little or no questions.</w:t>
      </w:r>
    </w:p>
    <w:p w:rsidR="00E52E40" w:rsidRDefault="00E52E40" w:rsidP="00E52E40">
      <w:pPr>
        <w:pStyle w:val="BodyText"/>
        <w:spacing w:before="230" w:line="297" w:lineRule="auto"/>
        <w:ind w:left="605" w:right="792"/>
        <w:jc w:val="both"/>
        <w:rPr>
          <w:rFonts w:ascii="Tahoma"/>
        </w:rPr>
      </w:pPr>
      <w:r>
        <w:rPr>
          <w:color w:val="231F20"/>
        </w:rPr>
        <w:t xml:space="preserve">A teacher has challenged learners with an activity in groups. </w:t>
      </w:r>
      <w:r>
        <w:rPr>
          <w:color w:val="231F20"/>
          <w:w w:val="105"/>
        </w:rPr>
        <w:t>Each</w:t>
      </w:r>
      <w:r>
        <w:rPr>
          <w:color w:val="231F20"/>
          <w:spacing w:val="-12"/>
          <w:w w:val="105"/>
        </w:rPr>
        <w:t xml:space="preserve"> </w:t>
      </w:r>
      <w:r>
        <w:rPr>
          <w:color w:val="231F20"/>
          <w:w w:val="105"/>
        </w:rPr>
        <w:t>group</w:t>
      </w:r>
      <w:r>
        <w:rPr>
          <w:color w:val="231F20"/>
          <w:spacing w:val="-12"/>
          <w:w w:val="105"/>
        </w:rPr>
        <w:t xml:space="preserve"> </w:t>
      </w:r>
      <w:r>
        <w:rPr>
          <w:color w:val="231F20"/>
          <w:w w:val="105"/>
        </w:rPr>
        <w:t>is</w:t>
      </w:r>
      <w:r>
        <w:rPr>
          <w:color w:val="231F20"/>
          <w:spacing w:val="-12"/>
          <w:w w:val="105"/>
        </w:rPr>
        <w:t xml:space="preserve"> </w:t>
      </w:r>
      <w:r>
        <w:rPr>
          <w:color w:val="231F20"/>
          <w:w w:val="105"/>
        </w:rPr>
        <w:t>carrying</w:t>
      </w:r>
      <w:r>
        <w:rPr>
          <w:color w:val="231F20"/>
          <w:spacing w:val="-12"/>
          <w:w w:val="105"/>
        </w:rPr>
        <w:t xml:space="preserve"> </w:t>
      </w:r>
      <w:r>
        <w:rPr>
          <w:color w:val="231F20"/>
          <w:w w:val="105"/>
        </w:rPr>
        <w:t>out</w:t>
      </w:r>
      <w:r>
        <w:rPr>
          <w:color w:val="231F20"/>
          <w:spacing w:val="-12"/>
          <w:w w:val="105"/>
        </w:rPr>
        <w:t xml:space="preserve"> </w:t>
      </w:r>
      <w:r>
        <w:rPr>
          <w:color w:val="231F20"/>
          <w:w w:val="105"/>
        </w:rPr>
        <w:t>research,</w:t>
      </w:r>
      <w:r>
        <w:rPr>
          <w:color w:val="231F20"/>
          <w:spacing w:val="-12"/>
          <w:w w:val="105"/>
        </w:rPr>
        <w:t xml:space="preserve"> </w:t>
      </w:r>
      <w:r>
        <w:rPr>
          <w:color w:val="231F20"/>
          <w:w w:val="105"/>
        </w:rPr>
        <w:t>gathering</w:t>
      </w:r>
      <w:r>
        <w:rPr>
          <w:color w:val="231F20"/>
          <w:spacing w:val="-12"/>
          <w:w w:val="105"/>
        </w:rPr>
        <w:t xml:space="preserve"> </w:t>
      </w:r>
      <w:r>
        <w:rPr>
          <w:color w:val="231F20"/>
          <w:w w:val="105"/>
        </w:rPr>
        <w:t xml:space="preserve">information </w:t>
      </w:r>
      <w:r>
        <w:rPr>
          <w:rFonts w:ascii="Tahoma"/>
          <w:color w:val="231F20"/>
          <w:w w:val="105"/>
        </w:rPr>
        <w:t>and</w:t>
      </w:r>
      <w:r>
        <w:rPr>
          <w:rFonts w:ascii="Tahoma"/>
          <w:color w:val="231F20"/>
          <w:spacing w:val="40"/>
          <w:w w:val="105"/>
        </w:rPr>
        <w:t xml:space="preserve"> </w:t>
      </w:r>
      <w:r>
        <w:rPr>
          <w:rFonts w:ascii="Tahoma"/>
          <w:color w:val="231F20"/>
          <w:w w:val="105"/>
        </w:rPr>
        <w:t>interpreting</w:t>
      </w:r>
      <w:r>
        <w:rPr>
          <w:rFonts w:ascii="Tahoma"/>
          <w:color w:val="231F20"/>
          <w:spacing w:val="40"/>
          <w:w w:val="105"/>
        </w:rPr>
        <w:t xml:space="preserve"> </w:t>
      </w:r>
      <w:r>
        <w:rPr>
          <w:rFonts w:ascii="Tahoma"/>
          <w:color w:val="231F20"/>
          <w:w w:val="105"/>
        </w:rPr>
        <w:t>it,</w:t>
      </w:r>
      <w:r>
        <w:rPr>
          <w:rFonts w:ascii="Tahoma"/>
          <w:color w:val="231F20"/>
          <w:spacing w:val="40"/>
          <w:w w:val="105"/>
        </w:rPr>
        <w:t xml:space="preserve"> </w:t>
      </w:r>
      <w:r>
        <w:rPr>
          <w:rFonts w:ascii="Tahoma"/>
          <w:color w:val="231F20"/>
          <w:w w:val="105"/>
        </w:rPr>
        <w:t>and</w:t>
      </w:r>
      <w:r>
        <w:rPr>
          <w:rFonts w:ascii="Tahoma"/>
          <w:color w:val="231F20"/>
          <w:spacing w:val="40"/>
          <w:w w:val="105"/>
        </w:rPr>
        <w:t xml:space="preserve"> </w:t>
      </w:r>
      <w:r>
        <w:rPr>
          <w:rFonts w:ascii="Tahoma"/>
          <w:color w:val="231F20"/>
          <w:w w:val="105"/>
        </w:rPr>
        <w:t>is</w:t>
      </w:r>
      <w:r>
        <w:rPr>
          <w:rFonts w:ascii="Tahoma"/>
          <w:color w:val="231F20"/>
          <w:spacing w:val="40"/>
          <w:w w:val="105"/>
        </w:rPr>
        <w:t xml:space="preserve"> </w:t>
      </w:r>
      <w:r>
        <w:rPr>
          <w:rFonts w:ascii="Tahoma"/>
          <w:color w:val="231F20"/>
          <w:w w:val="105"/>
        </w:rPr>
        <w:t>ready</w:t>
      </w:r>
      <w:r>
        <w:rPr>
          <w:rFonts w:ascii="Tahoma"/>
          <w:color w:val="231F20"/>
          <w:spacing w:val="40"/>
          <w:w w:val="105"/>
        </w:rPr>
        <w:t xml:space="preserve"> </w:t>
      </w:r>
      <w:r>
        <w:rPr>
          <w:rFonts w:ascii="Tahoma"/>
          <w:color w:val="231F20"/>
          <w:w w:val="105"/>
        </w:rPr>
        <w:t>to</w:t>
      </w:r>
      <w:r>
        <w:rPr>
          <w:rFonts w:ascii="Tahoma"/>
          <w:color w:val="231F20"/>
          <w:spacing w:val="40"/>
          <w:w w:val="105"/>
        </w:rPr>
        <w:t xml:space="preserve"> </w:t>
      </w:r>
      <w:r>
        <w:rPr>
          <w:rFonts w:ascii="Tahoma"/>
          <w:color w:val="231F20"/>
          <w:w w:val="105"/>
        </w:rPr>
        <w:t>present</w:t>
      </w:r>
      <w:r>
        <w:rPr>
          <w:rFonts w:ascii="Tahoma"/>
          <w:color w:val="231F20"/>
          <w:spacing w:val="40"/>
          <w:w w:val="105"/>
        </w:rPr>
        <w:t xml:space="preserve"> </w:t>
      </w:r>
      <w:r>
        <w:rPr>
          <w:rFonts w:ascii="Tahoma"/>
          <w:color w:val="231F20"/>
          <w:w w:val="105"/>
        </w:rPr>
        <w:t>findings.</w:t>
      </w:r>
    </w:p>
    <w:p w:rsidR="00E52E40" w:rsidRDefault="00E52E40" w:rsidP="00E52E40">
      <w:pPr>
        <w:pStyle w:val="BodyText"/>
        <w:spacing w:before="224" w:line="295" w:lineRule="auto"/>
        <w:ind w:left="605" w:right="792"/>
        <w:jc w:val="both"/>
        <w:rPr>
          <w:color w:val="231F20"/>
        </w:rPr>
      </w:pPr>
      <w:r>
        <w:rPr>
          <w:noProof/>
        </w:rPr>
        <mc:AlternateContent>
          <mc:Choice Requires="wpg">
            <w:drawing>
              <wp:anchor distT="0" distB="0" distL="0" distR="0" simplePos="0" relativeHeight="251659264" behindDoc="0" locked="0" layoutInCell="1" allowOverlap="1" wp14:anchorId="6FF3B52F" wp14:editId="737ACC46">
                <wp:simplePos x="0" y="0"/>
                <wp:positionH relativeFrom="page">
                  <wp:posOffset>436176</wp:posOffset>
                </wp:positionH>
                <wp:positionV relativeFrom="paragraph">
                  <wp:posOffset>1386047</wp:posOffset>
                </wp:positionV>
                <wp:extent cx="509905" cy="478155"/>
                <wp:effectExtent l="0" t="0" r="0" b="0"/>
                <wp:wrapNone/>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 cy="478155"/>
                          <a:chOff x="0" y="0"/>
                          <a:chExt cx="509905" cy="478155"/>
                        </a:xfrm>
                      </wpg:grpSpPr>
                      <wps:wsp>
                        <wps:cNvPr id="180" name="Graphic 180"/>
                        <wps:cNvSpPr/>
                        <wps:spPr>
                          <a:xfrm>
                            <a:off x="0" y="0"/>
                            <a:ext cx="509905" cy="478155"/>
                          </a:xfrm>
                          <a:custGeom>
                            <a:avLst/>
                            <a:gdLst/>
                            <a:ahLst/>
                            <a:cxnLst/>
                            <a:rect l="l" t="t" r="r" b="b"/>
                            <a:pathLst>
                              <a:path w="509905" h="478155">
                                <a:moveTo>
                                  <a:pt x="442696" y="0"/>
                                </a:moveTo>
                                <a:lnTo>
                                  <a:pt x="66598" y="0"/>
                                </a:lnTo>
                                <a:lnTo>
                                  <a:pt x="40676" y="5233"/>
                                </a:lnTo>
                                <a:lnTo>
                                  <a:pt x="19507" y="19507"/>
                                </a:lnTo>
                                <a:lnTo>
                                  <a:pt x="5233" y="40676"/>
                                </a:lnTo>
                                <a:lnTo>
                                  <a:pt x="0" y="66598"/>
                                </a:lnTo>
                                <a:lnTo>
                                  <a:pt x="0" y="478149"/>
                                </a:lnTo>
                                <a:lnTo>
                                  <a:pt x="509295" y="478149"/>
                                </a:lnTo>
                                <a:lnTo>
                                  <a:pt x="509295" y="66598"/>
                                </a:lnTo>
                                <a:lnTo>
                                  <a:pt x="504061" y="40676"/>
                                </a:lnTo>
                                <a:lnTo>
                                  <a:pt x="489788" y="19507"/>
                                </a:lnTo>
                                <a:lnTo>
                                  <a:pt x="468618" y="5233"/>
                                </a:lnTo>
                                <a:lnTo>
                                  <a:pt x="442696" y="0"/>
                                </a:lnTo>
                                <a:close/>
                              </a:path>
                            </a:pathLst>
                          </a:custGeom>
                          <a:solidFill>
                            <a:srgbClr val="208380"/>
                          </a:solidFill>
                        </wps:spPr>
                        <wps:bodyPr wrap="square" lIns="0" tIns="0" rIns="0" bIns="0" rtlCol="0">
                          <a:prstTxWarp prst="textNoShape">
                            <a:avLst/>
                          </a:prstTxWarp>
                          <a:noAutofit/>
                        </wps:bodyPr>
                      </wps:wsp>
                      <wps:wsp>
                        <wps:cNvPr id="181" name="Textbox 181"/>
                        <wps:cNvSpPr txBox="1"/>
                        <wps:spPr>
                          <a:xfrm>
                            <a:off x="0" y="0"/>
                            <a:ext cx="509905" cy="478155"/>
                          </a:xfrm>
                          <a:prstGeom prst="rect">
                            <a:avLst/>
                          </a:prstGeom>
                        </wps:spPr>
                        <wps:txbx>
                          <w:txbxContent>
                            <w:p w:rsidR="00E52E40" w:rsidRDefault="00E52E40" w:rsidP="00E52E40">
                              <w:pPr>
                                <w:spacing w:before="155"/>
                                <w:ind w:left="120" w:right="120"/>
                                <w:jc w:val="center"/>
                                <w:rPr>
                                  <w:rFonts w:ascii="Arial"/>
                                  <w:b/>
                                  <w:sz w:val="24"/>
                                </w:rPr>
                              </w:pPr>
                              <w:r>
                                <w:rPr>
                                  <w:rFonts w:ascii="Arial"/>
                                  <w:b/>
                                  <w:color w:val="FFFFFF"/>
                                  <w:spacing w:val="-10"/>
                                  <w:w w:val="105"/>
                                  <w:sz w:val="24"/>
                                </w:rPr>
                                <w:t>4</w:t>
                              </w:r>
                            </w:p>
                          </w:txbxContent>
                        </wps:txbx>
                        <wps:bodyPr wrap="square" lIns="0" tIns="0" rIns="0" bIns="0" rtlCol="0">
                          <a:noAutofit/>
                        </wps:bodyPr>
                      </wps:wsp>
                    </wpg:wgp>
                  </a:graphicData>
                </a:graphic>
              </wp:anchor>
            </w:drawing>
          </mc:Choice>
          <mc:Fallback>
            <w:pict>
              <v:group id="Group 179" o:spid="_x0000_s1026" style="position:absolute;left:0;text-align:left;margin-left:34.35pt;margin-top:109.15pt;width:40.15pt;height:37.65pt;z-index:251659264;mso-wrap-distance-left:0;mso-wrap-distance-right:0;mso-position-horizontal-relative:page" coordsize="509905,47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">
                <v:shape id="Graphic 180" o:spid="_x0000_s1027" style="position:absolute;width:509905;height:478155;visibility:visible;mso-wrap-style:square;v-text-anchor:top" coordsize="509905,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3fGMUA&#10;AADcAAAADwAAAGRycy9kb3ducmV2LnhtbESPT2/CMAzF75P2HSJP4jJBOg4bKgS0MQ2tu/FHPVuN&#10;aSoap2oyKN8eH5C42XrP7/28WA2+VWfqYxPYwNskA0VcBdtwbeCw/xnPQMWEbLENTAauFGG1fH5a&#10;YG7Dhbd03qVaSQjHHA24lLpc61g58hgnoSMW7Rh6j0nWvta2x4uE+1ZPs+xde2xYGhx2tHZUnXb/&#10;3sA6DpuPjdPFV/k6vabDX1kU36Uxo5fhcw4q0ZAe5vv1rxX8meDLMzKB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d8YxQAAANwAAAAPAAAAAAAAAAAAAAAAAJgCAABkcnMv&#10;ZG93bnJldi54bWxQSwUGAAAAAAQABAD1AAAAigMAAAAA&#10;" path="m442696,l66598,,40676,5233,19507,19507,5233,40676,,66598,,478149r509295,l509295,66598,504061,40676,489788,19507,468618,5233,442696,xe" fillcolor="#208380" stroked="f">
                  <v:path arrowok="t"/>
                </v:shape>
                <v:shapetype id="_x0000_t202" coordsize="21600,21600" o:spt="202" path="m,l,21600r21600,l21600,xe">
                  <v:stroke joinstyle="miter"/>
                  <v:path gradientshapeok="t" o:connecttype="rect"/>
                </v:shapetype>
                <v:shape id="Textbox 181" o:spid="_x0000_s1028" type="#_x0000_t202" style="position:absolute;width:509905;height:478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E52E40" w:rsidRDefault="00E52E40" w:rsidP="00E52E40">
                        <w:pPr>
                          <w:spacing w:before="155"/>
                          <w:ind w:left="120" w:right="120"/>
                          <w:jc w:val="center"/>
                          <w:rPr>
                            <w:rFonts w:ascii="Arial"/>
                            <w:b/>
                            <w:sz w:val="24"/>
                          </w:rPr>
                        </w:pPr>
                        <w:r>
                          <w:rPr>
                            <w:rFonts w:ascii="Arial"/>
                            <w:b/>
                            <w:color w:val="FFFFFF"/>
                            <w:spacing w:val="-10"/>
                            <w:w w:val="105"/>
                            <w:sz w:val="24"/>
                          </w:rPr>
                          <w:t>4</w:t>
                        </w:r>
                      </w:p>
                    </w:txbxContent>
                  </v:textbox>
                </v:shape>
                <w10:wrap anchorx="page"/>
              </v:group>
            </w:pict>
          </mc:Fallback>
        </mc:AlternateContent>
      </w:r>
      <w:r>
        <w:rPr>
          <w:color w:val="231F20"/>
        </w:rPr>
        <w:t>Which</w:t>
      </w:r>
      <w:r>
        <w:rPr>
          <w:color w:val="231F20"/>
          <w:spacing w:val="-2"/>
        </w:rPr>
        <w:t xml:space="preserve"> </w:t>
      </w:r>
      <w:r>
        <w:rPr>
          <w:color w:val="231F20"/>
        </w:rPr>
        <w:t>one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above</w:t>
      </w:r>
      <w:r>
        <w:rPr>
          <w:color w:val="231F20"/>
          <w:spacing w:val="-2"/>
        </w:rPr>
        <w:t xml:space="preserve"> </w:t>
      </w:r>
      <w:r>
        <w:rPr>
          <w:color w:val="231F20"/>
        </w:rPr>
        <w:t>scenarios</w:t>
      </w:r>
      <w:r>
        <w:rPr>
          <w:color w:val="231F20"/>
          <w:spacing w:val="-2"/>
        </w:rPr>
        <w:t xml:space="preserve"> </w:t>
      </w:r>
      <w:r>
        <w:rPr>
          <w:color w:val="231F20"/>
        </w:rPr>
        <w:t>is</w:t>
      </w:r>
      <w:r>
        <w:rPr>
          <w:color w:val="231F20"/>
          <w:spacing w:val="-2"/>
        </w:rPr>
        <w:t xml:space="preserve"> </w:t>
      </w:r>
      <w:r>
        <w:rPr>
          <w:color w:val="231F20"/>
        </w:rPr>
        <w:t>more</w:t>
      </w:r>
      <w:r>
        <w:rPr>
          <w:color w:val="231F20"/>
          <w:spacing w:val="-2"/>
        </w:rPr>
        <w:t xml:space="preserve"> </w:t>
      </w:r>
      <w:r>
        <w:rPr>
          <w:color w:val="231F20"/>
        </w:rPr>
        <w:t>appropriate</w:t>
      </w:r>
      <w:r>
        <w:rPr>
          <w:color w:val="231F20"/>
          <w:spacing w:val="-2"/>
        </w:rPr>
        <w:t xml:space="preserve"> </w:t>
      </w:r>
      <w:r>
        <w:rPr>
          <w:color w:val="231F20"/>
        </w:rPr>
        <w:t>to</w:t>
      </w:r>
      <w:r>
        <w:rPr>
          <w:color w:val="231F20"/>
          <w:spacing w:val="-2"/>
        </w:rPr>
        <w:t xml:space="preserve"> </w:t>
      </w:r>
      <w:r>
        <w:rPr>
          <w:color w:val="231F20"/>
        </w:rPr>
        <w:t>you and why?</w:t>
      </w:r>
    </w:p>
    <w:p w:rsidR="00E52E40" w:rsidRDefault="00E52E40" w:rsidP="00E52E40">
      <w:pPr>
        <w:pStyle w:val="Heading3"/>
      </w:pPr>
      <w:r>
        <w:t>Activity 1.1: Teaching and Learning are Not Separable</w:t>
      </w:r>
    </w:p>
    <w:p w:rsidR="00E52E40" w:rsidRDefault="00E52E40" w:rsidP="00E52E40">
      <w:pPr>
        <w:pStyle w:val="NormalWeb"/>
      </w:pPr>
      <w:r>
        <w:rPr>
          <w:rStyle w:val="Strong"/>
          <w:rFonts w:eastAsia="Verdana"/>
        </w:rPr>
        <w:t>Scenario 1</w:t>
      </w:r>
      <w:proofErr w:type="gramStart"/>
      <w:r>
        <w:t>:</w:t>
      </w:r>
      <w:proofErr w:type="gramEnd"/>
      <w:r>
        <w:br/>
        <w:t>A teacher is teaching/talking for the whole lesson, and students are listening and taking notes with little or no questions.</w:t>
      </w:r>
    </w:p>
    <w:p w:rsidR="00E52E40" w:rsidRDefault="00E52E40" w:rsidP="00E52E40">
      <w:pPr>
        <w:pStyle w:val="NormalWeb"/>
      </w:pPr>
      <w:r>
        <w:rPr>
          <w:rStyle w:val="Strong"/>
          <w:rFonts w:eastAsia="Verdana"/>
        </w:rPr>
        <w:t>Scenario 2</w:t>
      </w:r>
      <w:proofErr w:type="gramStart"/>
      <w:r>
        <w:t>:</w:t>
      </w:r>
      <w:proofErr w:type="gramEnd"/>
      <w:r>
        <w:br/>
        <w:t>A teacher has challenged learners with an activity in groups. Each group is carrying out research, gathering information, interpreting it, and is ready to present findings.</w:t>
      </w:r>
    </w:p>
    <w:p w:rsidR="00E52E40" w:rsidRDefault="00E52E40" w:rsidP="00E52E40">
      <w:r>
        <w:pict>
          <v:rect id="_x0000_i1025" style="width:0;height:1.5pt" o:hralign="center" o:hrstd="t" o:hr="t" fillcolor="#a0a0a0" stroked="f"/>
        </w:pict>
      </w:r>
    </w:p>
    <w:p w:rsidR="00E52E40" w:rsidRDefault="00E52E40" w:rsidP="00E52E40">
      <w:pPr>
        <w:pStyle w:val="Heading3"/>
      </w:pPr>
      <w:r>
        <w:rPr>
          <w:rStyle w:val="Strong"/>
          <w:b/>
          <w:bCs/>
        </w:rPr>
        <w:t>Question: Which scenario is more appropriate to you and why?</w:t>
      </w:r>
    </w:p>
    <w:p w:rsidR="00E52E40" w:rsidRDefault="00E52E40" w:rsidP="00E52E40">
      <w:pPr>
        <w:pStyle w:val="NormalWeb"/>
      </w:pPr>
      <w:r>
        <w:rPr>
          <w:rStyle w:val="Strong"/>
          <w:rFonts w:eastAsia="Verdana"/>
        </w:rPr>
        <w:t>Answer</w:t>
      </w:r>
      <w:proofErr w:type="gramStart"/>
      <w:r>
        <w:rPr>
          <w:rStyle w:val="Strong"/>
          <w:rFonts w:eastAsia="Verdana"/>
        </w:rPr>
        <w:t>:</w:t>
      </w:r>
      <w:proofErr w:type="gramEnd"/>
      <w:r>
        <w:br/>
        <w:t xml:space="preserve">Scenario 2 is more appropriate because it emphasizes </w:t>
      </w:r>
      <w:r>
        <w:rPr>
          <w:rStyle w:val="Strong"/>
          <w:rFonts w:eastAsia="Verdana"/>
        </w:rPr>
        <w:t>active learning</w:t>
      </w:r>
      <w:r>
        <w:t xml:space="preserve"> and engages students in the learning process. In this scenario, students take responsibility for their learning by conducting research, working collaboratively, and presenting their findings. This approach promotes critical thinking, creativity, communication, and teamwork skills, which are essential in modern education.</w:t>
      </w:r>
    </w:p>
    <w:p w:rsidR="00E52E40" w:rsidRDefault="00E52E40" w:rsidP="00E52E40">
      <w:pPr>
        <w:pStyle w:val="NormalWeb"/>
      </w:pPr>
      <w:r>
        <w:t xml:space="preserve">In contrast, Scenario 1 relies on a </w:t>
      </w:r>
      <w:r>
        <w:rPr>
          <w:rStyle w:val="Strong"/>
          <w:rFonts w:eastAsia="Verdana"/>
        </w:rPr>
        <w:t>teacher-centered approach</w:t>
      </w:r>
      <w:r>
        <w:t>, where the teacher dominates the lesson while students play a passive role. This limits students' engagement, critical thinking, and the ability to apply knowledge independently.</w:t>
      </w:r>
    </w:p>
    <w:p w:rsidR="00E52E40" w:rsidRDefault="00E52E40" w:rsidP="00E52E40">
      <w:r>
        <w:pict>
          <v:rect id="_x0000_i1026" style="width:0;height:1.5pt" o:hralign="center" o:hrstd="t" o:hr="t" fillcolor="#a0a0a0" stroked="f"/>
        </w:pict>
      </w:r>
    </w:p>
    <w:p w:rsidR="00E52E40" w:rsidRDefault="00E52E40" w:rsidP="00E52E40">
      <w:pPr>
        <w:pStyle w:val="Heading3"/>
      </w:pPr>
      <w:r>
        <w:lastRenderedPageBreak/>
        <w:t>Supporting Explanation:</w:t>
      </w:r>
    </w:p>
    <w:p w:rsidR="00E52E40" w:rsidRDefault="00E52E40" w:rsidP="00E52E40">
      <w:pPr>
        <w:widowControl/>
        <w:numPr>
          <w:ilvl w:val="0"/>
          <w:numId w:val="1"/>
        </w:numPr>
        <w:autoSpaceDE/>
        <w:autoSpaceDN/>
        <w:spacing w:before="100" w:beforeAutospacing="1" w:after="100" w:afterAutospacing="1"/>
      </w:pPr>
      <w:r>
        <w:rPr>
          <w:rStyle w:val="Strong"/>
        </w:rPr>
        <w:t>Scenario 2</w:t>
      </w:r>
      <w:r>
        <w:t xml:space="preserve"> aligns with the learner-centered approach, fostering active participation and ownership of learning.</w:t>
      </w:r>
    </w:p>
    <w:p w:rsidR="00E52E40" w:rsidRDefault="00E52E40" w:rsidP="00E52E40">
      <w:pPr>
        <w:widowControl/>
        <w:numPr>
          <w:ilvl w:val="0"/>
          <w:numId w:val="1"/>
        </w:numPr>
        <w:autoSpaceDE/>
        <w:autoSpaceDN/>
        <w:spacing w:before="100" w:beforeAutospacing="1" w:after="100" w:afterAutospacing="1"/>
      </w:pPr>
      <w:r>
        <w:t>It enhances deeper understanding as learners interpret and apply knowledge, rather than merely memorizing content.</w:t>
      </w:r>
    </w:p>
    <w:p w:rsidR="00E52E40" w:rsidRDefault="00E52E40" w:rsidP="00E52E40">
      <w:pPr>
        <w:widowControl/>
        <w:numPr>
          <w:ilvl w:val="0"/>
          <w:numId w:val="1"/>
        </w:numPr>
        <w:autoSpaceDE/>
        <w:autoSpaceDN/>
        <w:spacing w:before="100" w:beforeAutospacing="1" w:after="100" w:afterAutospacing="1"/>
      </w:pPr>
      <w:r>
        <w:t>Collaborative activities in Scenario 2 prepare students for real-world problem-solving and interpersonal interactions.</w:t>
      </w:r>
    </w:p>
    <w:p w:rsidR="00E52E40" w:rsidRDefault="00E52E40" w:rsidP="00E52E40">
      <w:pPr>
        <w:pStyle w:val="Heading8"/>
        <w:ind w:left="1710"/>
      </w:pPr>
      <w:r>
        <w:rPr>
          <w:color w:val="FFFFFF"/>
          <w:spacing w:val="-2"/>
        </w:rPr>
        <w:t>Activity</w:t>
      </w:r>
      <w:r>
        <w:rPr>
          <w:color w:val="FFFFFF"/>
          <w:spacing w:val="-10"/>
        </w:rPr>
        <w:t xml:space="preserve"> </w:t>
      </w:r>
      <w:r>
        <w:rPr>
          <w:color w:val="FFFFFF"/>
          <w:spacing w:val="-5"/>
        </w:rPr>
        <w:t>1.2</w:t>
      </w:r>
    </w:p>
    <w:p w:rsidR="00E52E40" w:rsidRDefault="00E52E40" w:rsidP="00E52E40">
      <w:pPr>
        <w:pStyle w:val="BodyText"/>
        <w:spacing w:before="40"/>
        <w:rPr>
          <w:rFonts w:ascii="Arial"/>
          <w:b/>
        </w:rPr>
      </w:pPr>
      <w:r>
        <w:rPr>
          <w:rFonts w:ascii="Arial"/>
          <w:b/>
        </w:rPr>
        <w:t>ACTIVITY</w:t>
      </w:r>
      <w:proofErr w:type="gramStart"/>
      <w:r>
        <w:rPr>
          <w:rFonts w:ascii="Arial"/>
          <w:b/>
        </w:rPr>
        <w:t>:1.2</w:t>
      </w:r>
      <w:proofErr w:type="gramEnd"/>
    </w:p>
    <w:p w:rsidR="00E52E40" w:rsidRDefault="00E52E40" w:rsidP="00E52E40">
      <w:pPr>
        <w:pStyle w:val="BodyText"/>
        <w:spacing w:line="276" w:lineRule="auto"/>
        <w:ind w:left="889" w:right="509"/>
        <w:jc w:val="both"/>
      </w:pPr>
      <w:r>
        <w:rPr>
          <w:color w:val="231F20"/>
          <w:w w:val="105"/>
        </w:rPr>
        <w:t>Imagine</w:t>
      </w:r>
      <w:r>
        <w:rPr>
          <w:color w:val="231F20"/>
          <w:spacing w:val="-11"/>
          <w:w w:val="105"/>
        </w:rPr>
        <w:t xml:space="preserve"> </w:t>
      </w:r>
      <w:r>
        <w:rPr>
          <w:color w:val="231F20"/>
          <w:w w:val="105"/>
        </w:rPr>
        <w:t>a</w:t>
      </w:r>
      <w:r>
        <w:rPr>
          <w:color w:val="231F20"/>
          <w:spacing w:val="-11"/>
          <w:w w:val="105"/>
        </w:rPr>
        <w:t xml:space="preserve"> </w:t>
      </w:r>
      <w:r>
        <w:rPr>
          <w:color w:val="231F20"/>
          <w:w w:val="105"/>
        </w:rPr>
        <w:t>lesson</w:t>
      </w:r>
      <w:r>
        <w:rPr>
          <w:color w:val="231F20"/>
          <w:spacing w:val="-11"/>
          <w:w w:val="105"/>
        </w:rPr>
        <w:t xml:space="preserve"> </w:t>
      </w:r>
      <w:r>
        <w:rPr>
          <w:color w:val="231F20"/>
          <w:w w:val="105"/>
        </w:rPr>
        <w:t>that</w:t>
      </w:r>
      <w:r>
        <w:rPr>
          <w:color w:val="231F20"/>
          <w:spacing w:val="-11"/>
          <w:w w:val="105"/>
        </w:rPr>
        <w:t xml:space="preserve"> </w:t>
      </w:r>
      <w:r>
        <w:rPr>
          <w:color w:val="231F20"/>
          <w:w w:val="105"/>
        </w:rPr>
        <w:t>has</w:t>
      </w:r>
      <w:r>
        <w:rPr>
          <w:color w:val="231F20"/>
          <w:spacing w:val="-11"/>
          <w:w w:val="105"/>
        </w:rPr>
        <w:t xml:space="preserve"> </w:t>
      </w:r>
      <w:r>
        <w:rPr>
          <w:color w:val="231F20"/>
          <w:w w:val="105"/>
        </w:rPr>
        <w:t>been</w:t>
      </w:r>
      <w:r>
        <w:rPr>
          <w:color w:val="231F20"/>
          <w:spacing w:val="-11"/>
          <w:w w:val="105"/>
        </w:rPr>
        <w:t xml:space="preserve"> </w:t>
      </w:r>
      <w:r>
        <w:rPr>
          <w:color w:val="231F20"/>
          <w:w w:val="105"/>
        </w:rPr>
        <w:t>delivered</w:t>
      </w:r>
      <w:r>
        <w:rPr>
          <w:color w:val="231F20"/>
          <w:spacing w:val="-11"/>
          <w:w w:val="105"/>
        </w:rPr>
        <w:t xml:space="preserve"> </w:t>
      </w:r>
      <w:r>
        <w:rPr>
          <w:color w:val="231F20"/>
          <w:w w:val="105"/>
        </w:rPr>
        <w:t>by</w:t>
      </w:r>
      <w:r>
        <w:rPr>
          <w:color w:val="231F20"/>
          <w:spacing w:val="-11"/>
          <w:w w:val="105"/>
        </w:rPr>
        <w:t xml:space="preserve"> </w:t>
      </w:r>
      <w:r>
        <w:rPr>
          <w:color w:val="231F20"/>
          <w:w w:val="105"/>
        </w:rPr>
        <w:t>a</w:t>
      </w:r>
      <w:r>
        <w:rPr>
          <w:color w:val="231F20"/>
          <w:spacing w:val="-11"/>
          <w:w w:val="105"/>
        </w:rPr>
        <w:t xml:space="preserve"> </w:t>
      </w:r>
      <w:r>
        <w:rPr>
          <w:color w:val="231F20"/>
          <w:w w:val="105"/>
        </w:rPr>
        <w:t>teacher</w:t>
      </w:r>
      <w:r>
        <w:rPr>
          <w:color w:val="231F20"/>
          <w:spacing w:val="-11"/>
          <w:w w:val="105"/>
        </w:rPr>
        <w:t xml:space="preserve"> </w:t>
      </w:r>
      <w:r>
        <w:rPr>
          <w:color w:val="231F20"/>
          <w:w w:val="105"/>
        </w:rPr>
        <w:t xml:space="preserve">you </w:t>
      </w:r>
      <w:r>
        <w:rPr>
          <w:rFonts w:ascii="Tahoma"/>
          <w:color w:val="231F20"/>
          <w:w w:val="105"/>
        </w:rPr>
        <w:t>consider</w:t>
      </w:r>
      <w:r>
        <w:rPr>
          <w:rFonts w:ascii="Tahoma"/>
          <w:color w:val="231F20"/>
          <w:spacing w:val="40"/>
          <w:w w:val="105"/>
        </w:rPr>
        <w:t xml:space="preserve"> </w:t>
      </w:r>
      <w:r>
        <w:rPr>
          <w:rFonts w:ascii="Tahoma"/>
          <w:color w:val="231F20"/>
          <w:w w:val="105"/>
        </w:rPr>
        <w:t>to</w:t>
      </w:r>
      <w:r>
        <w:rPr>
          <w:rFonts w:ascii="Tahoma"/>
          <w:color w:val="231F20"/>
          <w:spacing w:val="40"/>
          <w:w w:val="105"/>
        </w:rPr>
        <w:t xml:space="preserve"> </w:t>
      </w:r>
      <w:r>
        <w:rPr>
          <w:rFonts w:ascii="Tahoma"/>
          <w:color w:val="231F20"/>
          <w:w w:val="105"/>
        </w:rPr>
        <w:t>be</w:t>
      </w:r>
      <w:r>
        <w:rPr>
          <w:rFonts w:ascii="Tahoma"/>
          <w:color w:val="231F20"/>
          <w:spacing w:val="40"/>
          <w:w w:val="105"/>
        </w:rPr>
        <w:t xml:space="preserve"> </w:t>
      </w:r>
      <w:r>
        <w:rPr>
          <w:rFonts w:ascii="Tahoma"/>
          <w:color w:val="231F20"/>
          <w:w w:val="105"/>
        </w:rPr>
        <w:t>your</w:t>
      </w:r>
      <w:r>
        <w:rPr>
          <w:rFonts w:ascii="Tahoma"/>
          <w:color w:val="231F20"/>
          <w:spacing w:val="40"/>
          <w:w w:val="105"/>
        </w:rPr>
        <w:t xml:space="preserve"> </w:t>
      </w:r>
      <w:r>
        <w:rPr>
          <w:rFonts w:ascii="Tahoma"/>
          <w:color w:val="231F20"/>
          <w:w w:val="105"/>
        </w:rPr>
        <w:t>role</w:t>
      </w:r>
      <w:r>
        <w:rPr>
          <w:rFonts w:ascii="Tahoma"/>
          <w:color w:val="231F20"/>
          <w:spacing w:val="40"/>
          <w:w w:val="105"/>
        </w:rPr>
        <w:t xml:space="preserve"> </w:t>
      </w:r>
      <w:r>
        <w:rPr>
          <w:rFonts w:ascii="Tahoma"/>
          <w:color w:val="231F20"/>
          <w:w w:val="105"/>
        </w:rPr>
        <w:t>model</w:t>
      </w:r>
      <w:r>
        <w:rPr>
          <w:rFonts w:ascii="Tahoma"/>
          <w:color w:val="231F20"/>
          <w:spacing w:val="40"/>
          <w:w w:val="105"/>
        </w:rPr>
        <w:t xml:space="preserve"> </w:t>
      </w:r>
      <w:r>
        <w:rPr>
          <w:rFonts w:ascii="Tahoma"/>
          <w:color w:val="231F20"/>
          <w:w w:val="105"/>
        </w:rPr>
        <w:t>and</w:t>
      </w:r>
      <w:r>
        <w:rPr>
          <w:rFonts w:ascii="Tahoma"/>
          <w:color w:val="231F20"/>
          <w:spacing w:val="40"/>
          <w:w w:val="105"/>
        </w:rPr>
        <w:t xml:space="preserve"> </w:t>
      </w:r>
      <w:r>
        <w:rPr>
          <w:rFonts w:ascii="Tahoma"/>
          <w:color w:val="231F20"/>
          <w:w w:val="105"/>
        </w:rPr>
        <w:t>fill</w:t>
      </w:r>
      <w:r>
        <w:rPr>
          <w:rFonts w:ascii="Tahoma"/>
          <w:color w:val="231F20"/>
          <w:spacing w:val="40"/>
          <w:w w:val="105"/>
        </w:rPr>
        <w:t xml:space="preserve"> </w:t>
      </w:r>
      <w:r>
        <w:rPr>
          <w:rFonts w:ascii="Tahoma"/>
          <w:color w:val="231F20"/>
          <w:w w:val="105"/>
        </w:rPr>
        <w:t>in</w:t>
      </w:r>
      <w:r>
        <w:rPr>
          <w:rFonts w:ascii="Tahoma"/>
          <w:color w:val="231F20"/>
          <w:spacing w:val="40"/>
          <w:w w:val="105"/>
        </w:rPr>
        <w:t xml:space="preserve"> </w:t>
      </w:r>
      <w:r>
        <w:rPr>
          <w:rFonts w:ascii="Tahoma"/>
          <w:color w:val="231F20"/>
          <w:w w:val="105"/>
        </w:rPr>
        <w:t>the</w:t>
      </w:r>
      <w:r>
        <w:rPr>
          <w:rFonts w:ascii="Tahoma"/>
          <w:color w:val="231F20"/>
          <w:spacing w:val="40"/>
          <w:w w:val="105"/>
        </w:rPr>
        <w:t xml:space="preserve"> </w:t>
      </w:r>
      <w:r>
        <w:rPr>
          <w:rFonts w:ascii="Tahoma"/>
          <w:color w:val="231F20"/>
          <w:w w:val="105"/>
        </w:rPr>
        <w:t>table</w:t>
      </w:r>
      <w:r>
        <w:rPr>
          <w:rFonts w:ascii="Tahoma"/>
          <w:color w:val="231F20"/>
          <w:spacing w:val="40"/>
          <w:w w:val="105"/>
        </w:rPr>
        <w:t xml:space="preserve"> </w:t>
      </w:r>
      <w:r>
        <w:rPr>
          <w:rFonts w:ascii="Tahoma"/>
          <w:color w:val="231F20"/>
          <w:w w:val="105"/>
        </w:rPr>
        <w:t xml:space="preserve">below: </w:t>
      </w:r>
      <w:r>
        <w:rPr>
          <w:color w:val="231F20"/>
        </w:rPr>
        <w:t>Which</w:t>
      </w:r>
      <w:r>
        <w:rPr>
          <w:color w:val="231F20"/>
          <w:spacing w:val="-2"/>
        </w:rPr>
        <w:t xml:space="preserve"> </w:t>
      </w:r>
      <w:r>
        <w:rPr>
          <w:color w:val="231F20"/>
        </w:rPr>
        <w:t>one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above</w:t>
      </w:r>
      <w:r>
        <w:rPr>
          <w:color w:val="231F20"/>
          <w:spacing w:val="-2"/>
        </w:rPr>
        <w:t xml:space="preserve"> </w:t>
      </w:r>
      <w:r>
        <w:rPr>
          <w:color w:val="231F20"/>
        </w:rPr>
        <w:t>scenarios</w:t>
      </w:r>
      <w:r>
        <w:rPr>
          <w:color w:val="231F20"/>
          <w:spacing w:val="-2"/>
        </w:rPr>
        <w:t xml:space="preserve"> </w:t>
      </w:r>
      <w:r>
        <w:rPr>
          <w:color w:val="231F20"/>
        </w:rPr>
        <w:t>is</w:t>
      </w:r>
      <w:r>
        <w:rPr>
          <w:color w:val="231F20"/>
          <w:spacing w:val="-2"/>
        </w:rPr>
        <w:t xml:space="preserve"> </w:t>
      </w:r>
      <w:r>
        <w:rPr>
          <w:color w:val="231F20"/>
        </w:rPr>
        <w:t>more</w:t>
      </w:r>
      <w:r>
        <w:rPr>
          <w:color w:val="231F20"/>
          <w:spacing w:val="-2"/>
        </w:rPr>
        <w:t xml:space="preserve"> </w:t>
      </w:r>
      <w:r>
        <w:rPr>
          <w:color w:val="231F20"/>
        </w:rPr>
        <w:t>appropriate</w:t>
      </w:r>
      <w:r>
        <w:rPr>
          <w:color w:val="231F20"/>
          <w:spacing w:val="-2"/>
        </w:rPr>
        <w:t xml:space="preserve"> </w:t>
      </w:r>
      <w:r>
        <w:rPr>
          <w:color w:val="231F20"/>
        </w:rPr>
        <w:t>to</w:t>
      </w:r>
      <w:r>
        <w:rPr>
          <w:color w:val="231F20"/>
          <w:spacing w:val="-2"/>
        </w:rPr>
        <w:t xml:space="preserve"> </w:t>
      </w:r>
      <w:r>
        <w:rPr>
          <w:color w:val="231F20"/>
        </w:rPr>
        <w:t xml:space="preserve">you </w:t>
      </w:r>
      <w:r>
        <w:rPr>
          <w:color w:val="231F20"/>
          <w:w w:val="105"/>
        </w:rPr>
        <w:t>and</w:t>
      </w:r>
      <w:r>
        <w:rPr>
          <w:color w:val="231F20"/>
          <w:spacing w:val="-5"/>
          <w:w w:val="105"/>
        </w:rPr>
        <w:t xml:space="preserve"> </w:t>
      </w:r>
      <w:r>
        <w:rPr>
          <w:color w:val="231F20"/>
          <w:w w:val="105"/>
        </w:rPr>
        <w:t>why?</w:t>
      </w:r>
    </w:p>
    <w:p w:rsidR="00E52E40" w:rsidRDefault="00E52E40" w:rsidP="00E52E40">
      <w:pPr>
        <w:pStyle w:val="BodyText"/>
        <w:spacing w:before="2"/>
        <w:rPr>
          <w:sz w:val="17"/>
        </w:rPr>
      </w:pPr>
    </w:p>
    <w:tbl>
      <w:tblPr>
        <w:tblW w:w="0" w:type="auto"/>
        <w:tblInd w:w="899" w:type="dxa"/>
        <w:tblBorders>
          <w:top w:val="single" w:sz="4" w:space="0" w:color="902D56"/>
          <w:left w:val="single" w:sz="4" w:space="0" w:color="902D56"/>
          <w:bottom w:val="single" w:sz="4" w:space="0" w:color="902D56"/>
          <w:right w:val="single" w:sz="4" w:space="0" w:color="902D56"/>
          <w:insideH w:val="single" w:sz="4" w:space="0" w:color="902D56"/>
          <w:insideV w:val="single" w:sz="4" w:space="0" w:color="902D56"/>
        </w:tblBorders>
        <w:tblLayout w:type="fixed"/>
        <w:tblCellMar>
          <w:left w:w="0" w:type="dxa"/>
          <w:right w:w="0" w:type="dxa"/>
        </w:tblCellMar>
        <w:tblLook w:val="01E0" w:firstRow="1" w:lastRow="1" w:firstColumn="1" w:lastColumn="1" w:noHBand="0" w:noVBand="0"/>
      </w:tblPr>
      <w:tblGrid>
        <w:gridCol w:w="3698"/>
        <w:gridCol w:w="3698"/>
      </w:tblGrid>
      <w:tr w:rsidR="00E52E40" w:rsidTr="0027483E">
        <w:trPr>
          <w:trHeight w:val="585"/>
        </w:trPr>
        <w:tc>
          <w:tcPr>
            <w:tcW w:w="3698" w:type="dxa"/>
            <w:tcBorders>
              <w:bottom w:val="nil"/>
            </w:tcBorders>
            <w:shd w:val="clear" w:color="auto" w:fill="B37687"/>
          </w:tcPr>
          <w:p w:rsidR="00E52E40" w:rsidRDefault="00E52E40" w:rsidP="0027483E">
            <w:pPr>
              <w:pStyle w:val="TableParagraph"/>
              <w:spacing w:before="1" w:line="280" w:lineRule="exact"/>
              <w:ind w:left="80"/>
              <w:rPr>
                <w:rFonts w:ascii="Arial"/>
                <w:b/>
                <w:sz w:val="20"/>
              </w:rPr>
            </w:pPr>
            <w:r>
              <w:rPr>
                <w:rFonts w:ascii="Arial"/>
                <w:b/>
                <w:color w:val="FFFFFF"/>
                <w:spacing w:val="-2"/>
                <w:sz w:val="20"/>
              </w:rPr>
              <w:t>What</w:t>
            </w:r>
            <w:r>
              <w:rPr>
                <w:rFonts w:ascii="Arial"/>
                <w:b/>
                <w:color w:val="FFFFFF"/>
                <w:spacing w:val="-20"/>
                <w:sz w:val="20"/>
              </w:rPr>
              <w:t xml:space="preserve"> </w:t>
            </w:r>
            <w:r>
              <w:rPr>
                <w:rFonts w:ascii="Arial"/>
                <w:b/>
                <w:color w:val="FFFFFF"/>
                <w:spacing w:val="-2"/>
                <w:sz w:val="20"/>
              </w:rPr>
              <w:t>was</w:t>
            </w:r>
            <w:r>
              <w:rPr>
                <w:rFonts w:ascii="Arial"/>
                <w:b/>
                <w:color w:val="FFFFFF"/>
                <w:spacing w:val="-20"/>
                <w:sz w:val="20"/>
              </w:rPr>
              <w:t xml:space="preserve"> </w:t>
            </w:r>
            <w:r>
              <w:rPr>
                <w:rFonts w:ascii="Arial"/>
                <w:b/>
                <w:color w:val="FFFFFF"/>
                <w:spacing w:val="-2"/>
                <w:sz w:val="20"/>
              </w:rPr>
              <w:t>the</w:t>
            </w:r>
            <w:r>
              <w:rPr>
                <w:rFonts w:ascii="Arial"/>
                <w:b/>
                <w:color w:val="FFFFFF"/>
                <w:spacing w:val="-20"/>
                <w:sz w:val="20"/>
              </w:rPr>
              <w:t xml:space="preserve"> </w:t>
            </w:r>
            <w:r>
              <w:rPr>
                <w:rFonts w:ascii="Arial"/>
                <w:b/>
                <w:color w:val="FFFFFF"/>
                <w:spacing w:val="-2"/>
                <w:sz w:val="20"/>
              </w:rPr>
              <w:t>teacher</w:t>
            </w:r>
            <w:r>
              <w:rPr>
                <w:rFonts w:ascii="Arial"/>
                <w:b/>
                <w:color w:val="FFFFFF"/>
                <w:spacing w:val="-20"/>
                <w:sz w:val="20"/>
              </w:rPr>
              <w:t xml:space="preserve"> </w:t>
            </w:r>
            <w:r>
              <w:rPr>
                <w:rFonts w:ascii="Arial"/>
                <w:b/>
                <w:color w:val="FFFFFF"/>
                <w:spacing w:val="-2"/>
                <w:sz w:val="20"/>
              </w:rPr>
              <w:t>doing</w:t>
            </w:r>
            <w:r>
              <w:rPr>
                <w:rFonts w:ascii="Arial"/>
                <w:b/>
                <w:color w:val="FFFFFF"/>
                <w:spacing w:val="-20"/>
                <w:sz w:val="20"/>
              </w:rPr>
              <w:t xml:space="preserve"> </w:t>
            </w:r>
            <w:r>
              <w:rPr>
                <w:rFonts w:ascii="Arial"/>
                <w:b/>
                <w:color w:val="FFFFFF"/>
                <w:spacing w:val="-2"/>
                <w:sz w:val="20"/>
              </w:rPr>
              <w:t>during</w:t>
            </w:r>
            <w:r>
              <w:rPr>
                <w:rFonts w:ascii="Arial"/>
                <w:b/>
                <w:color w:val="FFFFFF"/>
                <w:spacing w:val="-20"/>
                <w:sz w:val="20"/>
              </w:rPr>
              <w:t xml:space="preserve"> </w:t>
            </w:r>
            <w:r>
              <w:rPr>
                <w:rFonts w:ascii="Arial"/>
                <w:b/>
                <w:color w:val="FFFFFF"/>
                <w:spacing w:val="-2"/>
                <w:sz w:val="20"/>
              </w:rPr>
              <w:t>the lesson?</w:t>
            </w:r>
          </w:p>
        </w:tc>
        <w:tc>
          <w:tcPr>
            <w:tcW w:w="3698" w:type="dxa"/>
            <w:tcBorders>
              <w:bottom w:val="nil"/>
            </w:tcBorders>
            <w:shd w:val="clear" w:color="auto" w:fill="B37687"/>
          </w:tcPr>
          <w:p w:rsidR="00E52E40" w:rsidRDefault="00E52E40" w:rsidP="0027483E">
            <w:pPr>
              <w:pStyle w:val="TableParagraph"/>
              <w:spacing w:before="1" w:line="280" w:lineRule="exact"/>
              <w:ind w:left="80"/>
              <w:rPr>
                <w:rFonts w:ascii="Arial"/>
                <w:b/>
                <w:sz w:val="20"/>
              </w:rPr>
            </w:pPr>
            <w:r>
              <w:rPr>
                <w:rFonts w:ascii="Arial"/>
                <w:b/>
                <w:color w:val="FFFFFF"/>
                <w:sz w:val="20"/>
              </w:rPr>
              <w:t>What</w:t>
            </w:r>
            <w:r>
              <w:rPr>
                <w:rFonts w:ascii="Arial"/>
                <w:b/>
                <w:color w:val="FFFFFF"/>
                <w:spacing w:val="-5"/>
                <w:sz w:val="20"/>
              </w:rPr>
              <w:t xml:space="preserve"> </w:t>
            </w:r>
            <w:r>
              <w:rPr>
                <w:rFonts w:ascii="Arial"/>
                <w:b/>
                <w:color w:val="FFFFFF"/>
                <w:sz w:val="20"/>
              </w:rPr>
              <w:t>were</w:t>
            </w:r>
            <w:r>
              <w:rPr>
                <w:rFonts w:ascii="Arial"/>
                <w:b/>
                <w:color w:val="FFFFFF"/>
                <w:spacing w:val="-5"/>
                <w:sz w:val="20"/>
              </w:rPr>
              <w:t xml:space="preserve"> </w:t>
            </w:r>
            <w:r>
              <w:rPr>
                <w:rFonts w:ascii="Arial"/>
                <w:b/>
                <w:color w:val="FFFFFF"/>
                <w:sz w:val="20"/>
              </w:rPr>
              <w:t>students</w:t>
            </w:r>
            <w:r>
              <w:rPr>
                <w:rFonts w:ascii="Arial"/>
                <w:b/>
                <w:color w:val="FFFFFF"/>
                <w:spacing w:val="-5"/>
                <w:sz w:val="20"/>
              </w:rPr>
              <w:t xml:space="preserve"> </w:t>
            </w:r>
            <w:r>
              <w:rPr>
                <w:rFonts w:ascii="Arial"/>
                <w:b/>
                <w:color w:val="FFFFFF"/>
                <w:sz w:val="20"/>
              </w:rPr>
              <w:t>doing</w:t>
            </w:r>
            <w:r>
              <w:rPr>
                <w:rFonts w:ascii="Arial"/>
                <w:b/>
                <w:color w:val="FFFFFF"/>
                <w:spacing w:val="-5"/>
                <w:sz w:val="20"/>
              </w:rPr>
              <w:t xml:space="preserve"> </w:t>
            </w:r>
            <w:r>
              <w:rPr>
                <w:rFonts w:ascii="Arial"/>
                <w:b/>
                <w:color w:val="FFFFFF"/>
                <w:sz w:val="20"/>
              </w:rPr>
              <w:t>during</w:t>
            </w:r>
            <w:r>
              <w:rPr>
                <w:rFonts w:ascii="Arial"/>
                <w:b/>
                <w:color w:val="FFFFFF"/>
                <w:spacing w:val="-5"/>
                <w:sz w:val="20"/>
              </w:rPr>
              <w:t xml:space="preserve"> </w:t>
            </w:r>
            <w:r>
              <w:rPr>
                <w:rFonts w:ascii="Arial"/>
                <w:b/>
                <w:color w:val="FFFFFF"/>
                <w:sz w:val="20"/>
              </w:rPr>
              <w:t xml:space="preserve">the </w:t>
            </w:r>
            <w:r>
              <w:rPr>
                <w:rFonts w:ascii="Arial"/>
                <w:b/>
                <w:color w:val="FFFFFF"/>
                <w:spacing w:val="-2"/>
                <w:sz w:val="20"/>
              </w:rPr>
              <w:t>lesson?</w:t>
            </w:r>
          </w:p>
        </w:tc>
      </w:tr>
      <w:tr w:rsidR="00E52E40" w:rsidTr="0027483E">
        <w:trPr>
          <w:trHeight w:val="1243"/>
        </w:trPr>
        <w:tc>
          <w:tcPr>
            <w:tcW w:w="3698" w:type="dxa"/>
            <w:tcBorders>
              <w:top w:val="nil"/>
            </w:tcBorders>
            <w:shd w:val="clear" w:color="auto" w:fill="FAF6F6"/>
          </w:tcPr>
          <w:p w:rsidR="00E52E40" w:rsidRDefault="00E52E40" w:rsidP="0027483E">
            <w:pPr>
              <w:pStyle w:val="TableParagraph"/>
              <w:spacing w:before="14" w:line="289" w:lineRule="exact"/>
              <w:ind w:left="80"/>
              <w:rPr>
                <w:rFonts w:ascii="Tahoma"/>
                <w:sz w:val="24"/>
              </w:rPr>
            </w:pPr>
            <w:r>
              <w:rPr>
                <w:rFonts w:ascii="Tahoma"/>
                <w:color w:val="231F20"/>
                <w:spacing w:val="-10"/>
                <w:sz w:val="24"/>
              </w:rPr>
              <w:t>-</w:t>
            </w:r>
          </w:p>
          <w:p w:rsidR="00E52E40" w:rsidRDefault="00E52E40" w:rsidP="0027483E">
            <w:pPr>
              <w:pStyle w:val="TableParagraph"/>
              <w:spacing w:line="288" w:lineRule="exact"/>
              <w:ind w:left="80"/>
              <w:rPr>
                <w:rFonts w:ascii="Tahoma"/>
                <w:sz w:val="24"/>
              </w:rPr>
            </w:pPr>
            <w:r>
              <w:rPr>
                <w:rFonts w:ascii="Tahoma"/>
                <w:color w:val="231F20"/>
                <w:spacing w:val="-10"/>
                <w:sz w:val="24"/>
              </w:rPr>
              <w:t>-</w:t>
            </w:r>
          </w:p>
          <w:p w:rsidR="00E52E40" w:rsidRDefault="00E52E40" w:rsidP="0027483E">
            <w:pPr>
              <w:pStyle w:val="TableParagraph"/>
              <w:spacing w:line="288" w:lineRule="exact"/>
              <w:ind w:left="80"/>
              <w:rPr>
                <w:rFonts w:ascii="Tahoma"/>
                <w:sz w:val="24"/>
              </w:rPr>
            </w:pPr>
            <w:r>
              <w:rPr>
                <w:rFonts w:ascii="Tahoma"/>
                <w:color w:val="231F20"/>
                <w:spacing w:val="-10"/>
                <w:sz w:val="24"/>
              </w:rPr>
              <w:t>-</w:t>
            </w:r>
          </w:p>
          <w:p w:rsidR="00E52E40" w:rsidRDefault="00E52E40" w:rsidP="0027483E">
            <w:pPr>
              <w:pStyle w:val="TableParagraph"/>
              <w:spacing w:line="289" w:lineRule="exact"/>
              <w:ind w:left="80"/>
              <w:rPr>
                <w:rFonts w:ascii="Tahoma"/>
                <w:sz w:val="24"/>
              </w:rPr>
            </w:pPr>
            <w:r>
              <w:rPr>
                <w:rFonts w:ascii="Tahoma"/>
                <w:color w:val="231F20"/>
                <w:spacing w:val="-10"/>
                <w:sz w:val="24"/>
              </w:rPr>
              <w:t>-</w:t>
            </w:r>
          </w:p>
        </w:tc>
        <w:tc>
          <w:tcPr>
            <w:tcW w:w="3698" w:type="dxa"/>
            <w:tcBorders>
              <w:top w:val="nil"/>
            </w:tcBorders>
            <w:shd w:val="clear" w:color="auto" w:fill="FAF6F6"/>
          </w:tcPr>
          <w:p w:rsidR="00E52E40" w:rsidRDefault="00E52E40" w:rsidP="0027483E">
            <w:pPr>
              <w:pStyle w:val="TableParagraph"/>
              <w:spacing w:before="14" w:line="289" w:lineRule="exact"/>
              <w:ind w:left="80"/>
              <w:rPr>
                <w:rFonts w:ascii="Tahoma"/>
                <w:sz w:val="24"/>
              </w:rPr>
            </w:pPr>
            <w:r>
              <w:rPr>
                <w:rFonts w:ascii="Tahoma"/>
                <w:color w:val="231F20"/>
                <w:spacing w:val="-10"/>
                <w:sz w:val="24"/>
              </w:rPr>
              <w:t>-</w:t>
            </w:r>
          </w:p>
          <w:p w:rsidR="00E52E40" w:rsidRDefault="00E52E40" w:rsidP="0027483E">
            <w:pPr>
              <w:pStyle w:val="TableParagraph"/>
              <w:spacing w:line="288" w:lineRule="exact"/>
              <w:ind w:left="80"/>
              <w:rPr>
                <w:rFonts w:ascii="Tahoma"/>
                <w:sz w:val="24"/>
              </w:rPr>
            </w:pPr>
            <w:r>
              <w:rPr>
                <w:rFonts w:ascii="Tahoma"/>
                <w:color w:val="231F20"/>
                <w:spacing w:val="-10"/>
                <w:sz w:val="24"/>
              </w:rPr>
              <w:t>-</w:t>
            </w:r>
          </w:p>
          <w:p w:rsidR="00E52E40" w:rsidRDefault="00E52E40" w:rsidP="0027483E">
            <w:pPr>
              <w:pStyle w:val="TableParagraph"/>
              <w:spacing w:line="288" w:lineRule="exact"/>
              <w:ind w:left="80"/>
              <w:rPr>
                <w:rFonts w:ascii="Tahoma"/>
                <w:sz w:val="24"/>
              </w:rPr>
            </w:pPr>
            <w:r>
              <w:rPr>
                <w:rFonts w:ascii="Tahoma"/>
                <w:color w:val="231F20"/>
                <w:spacing w:val="-10"/>
                <w:sz w:val="24"/>
              </w:rPr>
              <w:t>-</w:t>
            </w:r>
          </w:p>
          <w:p w:rsidR="00E52E40" w:rsidRDefault="00E52E40" w:rsidP="0027483E">
            <w:pPr>
              <w:pStyle w:val="TableParagraph"/>
              <w:spacing w:line="289" w:lineRule="exact"/>
              <w:ind w:left="80"/>
              <w:rPr>
                <w:rFonts w:ascii="Tahoma"/>
                <w:sz w:val="24"/>
              </w:rPr>
            </w:pPr>
            <w:r>
              <w:rPr>
                <w:rFonts w:ascii="Tahoma"/>
                <w:color w:val="231F20"/>
                <w:spacing w:val="-10"/>
                <w:sz w:val="24"/>
              </w:rPr>
              <w:t>-</w:t>
            </w:r>
          </w:p>
        </w:tc>
      </w:tr>
    </w:tbl>
    <w:p w:rsidR="00E52E40" w:rsidRPr="00E52E40" w:rsidRDefault="00E52E40" w:rsidP="00E52E40">
      <w:pPr>
        <w:widowControl/>
        <w:autoSpaceDE/>
        <w:autoSpaceDN/>
        <w:spacing w:before="100" w:beforeAutospacing="1" w:after="100" w:afterAutospacing="1"/>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Here’s an example of how you could approach Activity 1.2:</w:t>
      </w:r>
    </w:p>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pict>
          <v:rect id="_x0000_i1027" style="width:0;height:1.5pt" o:hralign="center" o:hrstd="t" o:hr="t" fillcolor="#a0a0a0" stroked="f"/>
        </w:pict>
      </w:r>
    </w:p>
    <w:p w:rsidR="00E52E40" w:rsidRPr="00E52E40" w:rsidRDefault="00E52E40" w:rsidP="00E52E40">
      <w:pPr>
        <w:widowControl/>
        <w:autoSpaceDE/>
        <w:autoSpaceDN/>
        <w:spacing w:before="100" w:beforeAutospacing="1" w:after="100" w:afterAutospacing="1"/>
        <w:rPr>
          <w:rFonts w:ascii="Times New Roman" w:eastAsia="Times New Roman" w:hAnsi="Times New Roman" w:cs="Times New Roman"/>
          <w:sz w:val="24"/>
          <w:szCs w:val="24"/>
        </w:rPr>
      </w:pPr>
      <w:r w:rsidRPr="00E52E40">
        <w:rPr>
          <w:rFonts w:ascii="Times New Roman" w:eastAsia="Times New Roman" w:hAnsi="Times New Roman" w:cs="Times New Roman"/>
          <w:b/>
          <w:bCs/>
          <w:sz w:val="24"/>
          <w:szCs w:val="24"/>
        </w:rPr>
        <w:t>Imagine a lesson delivered by your role model teacher and fill in the table below: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2"/>
        <w:gridCol w:w="4518"/>
      </w:tblGrid>
      <w:tr w:rsidR="00E52E40" w:rsidRPr="00E52E40" w:rsidTr="00E52E40">
        <w:trPr>
          <w:tblHeader/>
          <w:tblCellSpacing w:w="15" w:type="dxa"/>
        </w:trPr>
        <w:tc>
          <w:tcPr>
            <w:tcW w:w="0" w:type="auto"/>
            <w:vAlign w:val="center"/>
            <w:hideMark/>
          </w:tcPr>
          <w:p w:rsidR="00E52E40" w:rsidRPr="00E52E40" w:rsidRDefault="00E52E40" w:rsidP="00E52E40">
            <w:pPr>
              <w:widowControl/>
              <w:autoSpaceDE/>
              <w:autoSpaceDN/>
              <w:jc w:val="center"/>
              <w:rPr>
                <w:rFonts w:ascii="Times New Roman" w:eastAsia="Times New Roman" w:hAnsi="Times New Roman" w:cs="Times New Roman"/>
                <w:b/>
                <w:bCs/>
                <w:sz w:val="24"/>
                <w:szCs w:val="24"/>
              </w:rPr>
            </w:pPr>
            <w:r w:rsidRPr="00E52E40">
              <w:rPr>
                <w:rFonts w:ascii="Times New Roman" w:eastAsia="Times New Roman" w:hAnsi="Times New Roman" w:cs="Times New Roman"/>
                <w:b/>
                <w:bCs/>
                <w:sz w:val="24"/>
                <w:szCs w:val="24"/>
              </w:rPr>
              <w:t>What was the teacher doing during the lesson?</w:t>
            </w:r>
          </w:p>
        </w:tc>
        <w:tc>
          <w:tcPr>
            <w:tcW w:w="0" w:type="auto"/>
            <w:vAlign w:val="center"/>
            <w:hideMark/>
          </w:tcPr>
          <w:p w:rsidR="00E52E40" w:rsidRPr="00E52E40" w:rsidRDefault="00E52E40" w:rsidP="00E52E40">
            <w:pPr>
              <w:widowControl/>
              <w:autoSpaceDE/>
              <w:autoSpaceDN/>
              <w:jc w:val="center"/>
              <w:rPr>
                <w:rFonts w:ascii="Times New Roman" w:eastAsia="Times New Roman" w:hAnsi="Times New Roman" w:cs="Times New Roman"/>
                <w:b/>
                <w:bCs/>
                <w:sz w:val="24"/>
                <w:szCs w:val="24"/>
              </w:rPr>
            </w:pPr>
            <w:r w:rsidRPr="00E52E40">
              <w:rPr>
                <w:rFonts w:ascii="Times New Roman" w:eastAsia="Times New Roman" w:hAnsi="Times New Roman" w:cs="Times New Roman"/>
                <w:b/>
                <w:bCs/>
                <w:sz w:val="24"/>
                <w:szCs w:val="24"/>
              </w:rPr>
              <w:t>What were students doing during the lesson?</w:t>
            </w:r>
          </w:p>
        </w:tc>
      </w:tr>
      <w:tr w:rsidR="00E52E40" w:rsidRPr="00E52E40" w:rsidTr="00E52E40">
        <w:trPr>
          <w:tblCellSpacing w:w="15" w:type="dxa"/>
        </w:trPr>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Explaining concepts clearly and providing examples.</w:t>
            </w:r>
          </w:p>
        </w:tc>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Listening attentively and taking notes.</w:t>
            </w:r>
          </w:p>
        </w:tc>
      </w:tr>
      <w:tr w:rsidR="00E52E40" w:rsidRPr="00E52E40" w:rsidTr="00E52E40">
        <w:trPr>
          <w:tblCellSpacing w:w="15" w:type="dxa"/>
        </w:trPr>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Asking thought-provoking questions to engage students.</w:t>
            </w:r>
          </w:p>
        </w:tc>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Responding to questions and discussing with peers.</w:t>
            </w:r>
          </w:p>
        </w:tc>
      </w:tr>
      <w:tr w:rsidR="00E52E40" w:rsidRPr="00E52E40" w:rsidTr="00E52E40">
        <w:trPr>
          <w:tblCellSpacing w:w="15" w:type="dxa"/>
        </w:trPr>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Demonstrating a process or using visual aids.</w:t>
            </w:r>
          </w:p>
        </w:tc>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Observing the demonstration and asking questions.</w:t>
            </w:r>
          </w:p>
        </w:tc>
      </w:tr>
      <w:tr w:rsidR="00E52E40" w:rsidRPr="00E52E40" w:rsidTr="00E52E40">
        <w:trPr>
          <w:tblCellSpacing w:w="15" w:type="dxa"/>
        </w:trPr>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Giving tasks or activities for students to practice.</w:t>
            </w:r>
          </w:p>
        </w:tc>
        <w:tc>
          <w:tcPr>
            <w:tcW w:w="0" w:type="auto"/>
            <w:vAlign w:val="center"/>
            <w:hideMark/>
          </w:tcPr>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t>Working on the tasks individually or in groups.</w:t>
            </w:r>
          </w:p>
        </w:tc>
      </w:tr>
    </w:tbl>
    <w:p w:rsidR="00E52E40" w:rsidRPr="00E52E40" w:rsidRDefault="00E52E40" w:rsidP="00E52E40">
      <w:pPr>
        <w:widowControl/>
        <w:autoSpaceDE/>
        <w:autoSpaceDN/>
        <w:rPr>
          <w:rFonts w:ascii="Times New Roman" w:eastAsia="Times New Roman" w:hAnsi="Times New Roman" w:cs="Times New Roman"/>
          <w:sz w:val="24"/>
          <w:szCs w:val="24"/>
        </w:rPr>
      </w:pPr>
      <w:r w:rsidRPr="00E52E40">
        <w:rPr>
          <w:rFonts w:ascii="Times New Roman" w:eastAsia="Times New Roman" w:hAnsi="Times New Roman" w:cs="Times New Roman"/>
          <w:sz w:val="24"/>
          <w:szCs w:val="24"/>
        </w:rPr>
        <w:pict>
          <v:rect id="_x0000_i1028" style="width:0;height:1.5pt" o:hralign="center" o:hrstd="t" o:hr="t" fillcolor="#a0a0a0" stroked="f"/>
        </w:pict>
      </w:r>
    </w:p>
    <w:p w:rsidR="00E52E40" w:rsidRPr="00E52E40" w:rsidRDefault="00E52E40" w:rsidP="00E52E40">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E52E40">
        <w:rPr>
          <w:rFonts w:ascii="Times New Roman" w:eastAsia="Times New Roman" w:hAnsi="Times New Roman" w:cs="Times New Roman"/>
          <w:b/>
          <w:bCs/>
          <w:sz w:val="27"/>
          <w:szCs w:val="27"/>
        </w:rPr>
        <w:t>Which scenario is more appropriate to you and why?</w:t>
      </w:r>
    </w:p>
    <w:p w:rsidR="00E52E40" w:rsidRPr="00E52E40" w:rsidRDefault="00E52E40" w:rsidP="00E52E40">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E52E40">
        <w:rPr>
          <w:rFonts w:ascii="Times New Roman" w:eastAsia="Times New Roman" w:hAnsi="Times New Roman" w:cs="Times New Roman"/>
          <w:b/>
          <w:bCs/>
          <w:sz w:val="24"/>
          <w:szCs w:val="24"/>
        </w:rPr>
        <w:t>Scenario:</w:t>
      </w:r>
      <w:r w:rsidRPr="00E52E40">
        <w:rPr>
          <w:rFonts w:ascii="Times New Roman" w:eastAsia="Times New Roman" w:hAnsi="Times New Roman" w:cs="Times New Roman"/>
          <w:sz w:val="24"/>
          <w:szCs w:val="24"/>
        </w:rPr>
        <w:t xml:space="preserve"> The teacher demonstrated a process or concept using visual aids while engaging students through questions.</w:t>
      </w:r>
    </w:p>
    <w:p w:rsidR="00E52E40" w:rsidRPr="00E52E40" w:rsidRDefault="00E52E40" w:rsidP="00E52E40">
      <w:pPr>
        <w:widowControl/>
        <w:numPr>
          <w:ilvl w:val="0"/>
          <w:numId w:val="2"/>
        </w:numPr>
        <w:autoSpaceDE/>
        <w:autoSpaceDN/>
        <w:spacing w:before="100" w:beforeAutospacing="1" w:after="100" w:afterAutospacing="1"/>
        <w:rPr>
          <w:rFonts w:ascii="Times New Roman" w:eastAsia="Times New Roman" w:hAnsi="Times New Roman" w:cs="Times New Roman"/>
          <w:sz w:val="24"/>
          <w:szCs w:val="24"/>
        </w:rPr>
      </w:pPr>
      <w:r w:rsidRPr="00E52E40">
        <w:rPr>
          <w:rFonts w:ascii="Times New Roman" w:eastAsia="Times New Roman" w:hAnsi="Times New Roman" w:cs="Times New Roman"/>
          <w:b/>
          <w:bCs/>
          <w:sz w:val="24"/>
          <w:szCs w:val="24"/>
        </w:rPr>
        <w:lastRenderedPageBreak/>
        <w:t>Why:</w:t>
      </w:r>
      <w:r w:rsidRPr="00E52E40">
        <w:rPr>
          <w:rFonts w:ascii="Times New Roman" w:eastAsia="Times New Roman" w:hAnsi="Times New Roman" w:cs="Times New Roman"/>
          <w:sz w:val="24"/>
          <w:szCs w:val="24"/>
        </w:rPr>
        <w:t xml:space="preserve"> This scenario aligns with learner-centered teaching approaches, as it actively involves students in the learning process, makes concepts concrete through visuals, and encourages critical thinking and participation.</w:t>
      </w:r>
    </w:p>
    <w:p w:rsidR="00E52E40" w:rsidRDefault="00E52E40" w:rsidP="00E52E40">
      <w:pPr>
        <w:pStyle w:val="BodyText"/>
        <w:spacing w:before="224" w:line="295" w:lineRule="auto"/>
        <w:ind w:left="605" w:right="792"/>
        <w:jc w:val="both"/>
      </w:pPr>
      <w:r>
        <w:t xml:space="preserve">ACTIVITY 2.3 </w:t>
      </w:r>
    </w:p>
    <w:p w:rsidR="00E52E40" w:rsidRDefault="00E52E40" w:rsidP="00E52E40">
      <w:pPr>
        <w:pStyle w:val="BodyText"/>
        <w:spacing w:line="295" w:lineRule="auto"/>
        <w:ind w:left="889" w:right="509"/>
        <w:jc w:val="both"/>
      </w:pPr>
      <w:proofErr w:type="spellStart"/>
      <w:r>
        <w:rPr>
          <w:color w:val="231F20"/>
        </w:rPr>
        <w:t>Musoni</w:t>
      </w:r>
      <w:proofErr w:type="spellEnd"/>
      <w:r>
        <w:rPr>
          <w:color w:val="231F20"/>
        </w:rPr>
        <w:t>, one of the brightest learners in his class, has been absent</w:t>
      </w:r>
      <w:r>
        <w:rPr>
          <w:color w:val="231F20"/>
          <w:spacing w:val="-22"/>
        </w:rPr>
        <w:t xml:space="preserve"> </w:t>
      </w:r>
      <w:r>
        <w:rPr>
          <w:color w:val="231F20"/>
        </w:rPr>
        <w:t>from</w:t>
      </w:r>
      <w:r>
        <w:rPr>
          <w:color w:val="231F20"/>
          <w:spacing w:val="-21"/>
        </w:rPr>
        <w:t xml:space="preserve"> </w:t>
      </w:r>
      <w:r>
        <w:rPr>
          <w:color w:val="231F20"/>
        </w:rPr>
        <w:t>the</w:t>
      </w:r>
      <w:r>
        <w:rPr>
          <w:color w:val="231F20"/>
          <w:spacing w:val="-21"/>
        </w:rPr>
        <w:t xml:space="preserve"> </w:t>
      </w:r>
      <w:r>
        <w:rPr>
          <w:color w:val="231F20"/>
        </w:rPr>
        <w:t>school</w:t>
      </w:r>
      <w:r>
        <w:rPr>
          <w:color w:val="231F20"/>
          <w:spacing w:val="-21"/>
        </w:rPr>
        <w:t xml:space="preserve"> </w:t>
      </w:r>
      <w:r>
        <w:rPr>
          <w:color w:val="231F20"/>
        </w:rPr>
        <w:t>for</w:t>
      </w:r>
      <w:r>
        <w:rPr>
          <w:color w:val="231F20"/>
          <w:spacing w:val="-21"/>
        </w:rPr>
        <w:t xml:space="preserve"> </w:t>
      </w:r>
      <w:r>
        <w:rPr>
          <w:color w:val="231F20"/>
        </w:rPr>
        <w:t>one</w:t>
      </w:r>
      <w:r>
        <w:rPr>
          <w:color w:val="231F20"/>
          <w:spacing w:val="-21"/>
        </w:rPr>
        <w:t xml:space="preserve"> </w:t>
      </w:r>
      <w:r>
        <w:rPr>
          <w:color w:val="231F20"/>
        </w:rPr>
        <w:t>week.</w:t>
      </w:r>
      <w:r>
        <w:rPr>
          <w:color w:val="231F20"/>
          <w:spacing w:val="-21"/>
        </w:rPr>
        <w:t xml:space="preserve"> </w:t>
      </w:r>
      <w:r>
        <w:rPr>
          <w:color w:val="231F20"/>
        </w:rPr>
        <w:t>When</w:t>
      </w:r>
      <w:r>
        <w:rPr>
          <w:color w:val="231F20"/>
          <w:spacing w:val="-21"/>
        </w:rPr>
        <w:t xml:space="preserve"> </w:t>
      </w:r>
      <w:r>
        <w:rPr>
          <w:color w:val="231F20"/>
        </w:rPr>
        <w:t>he</w:t>
      </w:r>
      <w:r>
        <w:rPr>
          <w:color w:val="231F20"/>
          <w:spacing w:val="-21"/>
        </w:rPr>
        <w:t xml:space="preserve"> </w:t>
      </w:r>
      <w:r>
        <w:rPr>
          <w:color w:val="231F20"/>
        </w:rPr>
        <w:t>came</w:t>
      </w:r>
      <w:r>
        <w:rPr>
          <w:color w:val="231F20"/>
          <w:spacing w:val="-21"/>
        </w:rPr>
        <w:t xml:space="preserve"> </w:t>
      </w:r>
      <w:r>
        <w:rPr>
          <w:color w:val="231F20"/>
        </w:rPr>
        <w:t>back,</w:t>
      </w:r>
      <w:r>
        <w:rPr>
          <w:color w:val="231F20"/>
          <w:spacing w:val="-22"/>
        </w:rPr>
        <w:t xml:space="preserve"> </w:t>
      </w:r>
      <w:r>
        <w:rPr>
          <w:color w:val="231F20"/>
        </w:rPr>
        <w:t>the teacher was furious and wanted to punish him in front of the classmates to set an example to the rest of the class. Before he could be punished, he told the teacher that his mother had</w:t>
      </w:r>
      <w:r>
        <w:rPr>
          <w:color w:val="231F20"/>
          <w:spacing w:val="-22"/>
        </w:rPr>
        <w:t xml:space="preserve"> </w:t>
      </w:r>
      <w:r>
        <w:rPr>
          <w:color w:val="231F20"/>
        </w:rPr>
        <w:t>passed</w:t>
      </w:r>
      <w:r>
        <w:rPr>
          <w:color w:val="231F20"/>
          <w:spacing w:val="-21"/>
        </w:rPr>
        <w:t xml:space="preserve"> </w:t>
      </w:r>
      <w:r>
        <w:rPr>
          <w:color w:val="231F20"/>
        </w:rPr>
        <w:t>away</w:t>
      </w:r>
      <w:r>
        <w:rPr>
          <w:color w:val="231F20"/>
          <w:spacing w:val="-21"/>
        </w:rPr>
        <w:t xml:space="preserve"> </w:t>
      </w:r>
      <w:r>
        <w:rPr>
          <w:color w:val="231F20"/>
        </w:rPr>
        <w:t>and</w:t>
      </w:r>
      <w:r>
        <w:rPr>
          <w:color w:val="231F20"/>
          <w:spacing w:val="-21"/>
        </w:rPr>
        <w:t xml:space="preserve"> </w:t>
      </w:r>
      <w:r>
        <w:rPr>
          <w:color w:val="231F20"/>
        </w:rPr>
        <w:t>that</w:t>
      </w:r>
      <w:r>
        <w:rPr>
          <w:color w:val="231F20"/>
          <w:spacing w:val="-21"/>
        </w:rPr>
        <w:t xml:space="preserve"> </w:t>
      </w:r>
      <w:r>
        <w:rPr>
          <w:color w:val="231F20"/>
        </w:rPr>
        <w:t>was</w:t>
      </w:r>
      <w:r>
        <w:rPr>
          <w:color w:val="231F20"/>
          <w:spacing w:val="-21"/>
        </w:rPr>
        <w:t xml:space="preserve"> </w:t>
      </w:r>
      <w:r>
        <w:rPr>
          <w:color w:val="231F20"/>
        </w:rPr>
        <w:t>the</w:t>
      </w:r>
      <w:r>
        <w:rPr>
          <w:color w:val="231F20"/>
          <w:spacing w:val="-21"/>
        </w:rPr>
        <w:t xml:space="preserve"> </w:t>
      </w:r>
      <w:r>
        <w:rPr>
          <w:color w:val="231F20"/>
        </w:rPr>
        <w:t>reason</w:t>
      </w:r>
      <w:r>
        <w:rPr>
          <w:color w:val="231F20"/>
          <w:spacing w:val="-21"/>
        </w:rPr>
        <w:t xml:space="preserve"> </w:t>
      </w:r>
      <w:r>
        <w:rPr>
          <w:color w:val="231F20"/>
        </w:rPr>
        <w:t>for</w:t>
      </w:r>
      <w:r>
        <w:rPr>
          <w:color w:val="231F20"/>
          <w:spacing w:val="-21"/>
        </w:rPr>
        <w:t xml:space="preserve"> </w:t>
      </w:r>
      <w:r>
        <w:rPr>
          <w:color w:val="231F20"/>
        </w:rPr>
        <w:t>his</w:t>
      </w:r>
      <w:r>
        <w:rPr>
          <w:color w:val="231F20"/>
          <w:spacing w:val="-21"/>
        </w:rPr>
        <w:t xml:space="preserve"> </w:t>
      </w:r>
      <w:r>
        <w:rPr>
          <w:color w:val="231F20"/>
        </w:rPr>
        <w:t>absence.</w:t>
      </w:r>
      <w:r>
        <w:rPr>
          <w:color w:val="231F20"/>
          <w:spacing w:val="-22"/>
        </w:rPr>
        <w:t xml:space="preserve"> </w:t>
      </w:r>
      <w:r>
        <w:rPr>
          <w:color w:val="231F20"/>
        </w:rPr>
        <w:t xml:space="preserve">The teacher looked at him with a lot of sympathy as he narrated </w:t>
      </w:r>
      <w:r>
        <w:rPr>
          <w:color w:val="231F20"/>
          <w:spacing w:val="-2"/>
        </w:rPr>
        <w:t>his</w:t>
      </w:r>
      <w:r>
        <w:rPr>
          <w:color w:val="231F20"/>
          <w:spacing w:val="-16"/>
        </w:rPr>
        <w:t xml:space="preserve"> </w:t>
      </w:r>
      <w:r>
        <w:rPr>
          <w:color w:val="231F20"/>
          <w:spacing w:val="-2"/>
        </w:rPr>
        <w:t>story.</w:t>
      </w:r>
      <w:r>
        <w:rPr>
          <w:color w:val="231F20"/>
          <w:spacing w:val="-16"/>
        </w:rPr>
        <w:t xml:space="preserve"> </w:t>
      </w:r>
      <w:r>
        <w:rPr>
          <w:color w:val="231F20"/>
          <w:spacing w:val="-2"/>
        </w:rPr>
        <w:t>His</w:t>
      </w:r>
      <w:r>
        <w:rPr>
          <w:color w:val="231F20"/>
          <w:spacing w:val="-16"/>
        </w:rPr>
        <w:t xml:space="preserve"> </w:t>
      </w:r>
      <w:r>
        <w:rPr>
          <w:color w:val="231F20"/>
          <w:spacing w:val="-2"/>
        </w:rPr>
        <w:t>classmates</w:t>
      </w:r>
      <w:r>
        <w:rPr>
          <w:color w:val="231F20"/>
          <w:spacing w:val="-16"/>
        </w:rPr>
        <w:t xml:space="preserve"> </w:t>
      </w:r>
      <w:r>
        <w:rPr>
          <w:color w:val="231F20"/>
          <w:spacing w:val="-2"/>
        </w:rPr>
        <w:t>listened</w:t>
      </w:r>
      <w:r>
        <w:rPr>
          <w:color w:val="231F20"/>
          <w:spacing w:val="-16"/>
        </w:rPr>
        <w:t xml:space="preserve"> </w:t>
      </w:r>
      <w:r>
        <w:rPr>
          <w:color w:val="231F20"/>
          <w:spacing w:val="-2"/>
        </w:rPr>
        <w:t>keenly</w:t>
      </w:r>
      <w:r>
        <w:rPr>
          <w:color w:val="231F20"/>
          <w:spacing w:val="-16"/>
        </w:rPr>
        <w:t xml:space="preserve"> </w:t>
      </w:r>
      <w:r>
        <w:rPr>
          <w:color w:val="231F20"/>
          <w:spacing w:val="-2"/>
        </w:rPr>
        <w:t>and</w:t>
      </w:r>
      <w:r>
        <w:rPr>
          <w:color w:val="231F20"/>
          <w:spacing w:val="-16"/>
        </w:rPr>
        <w:t xml:space="preserve"> </w:t>
      </w:r>
      <w:r>
        <w:rPr>
          <w:color w:val="231F20"/>
          <w:spacing w:val="-2"/>
        </w:rPr>
        <w:t>felt</w:t>
      </w:r>
      <w:r>
        <w:rPr>
          <w:color w:val="231F20"/>
          <w:spacing w:val="-16"/>
        </w:rPr>
        <w:t xml:space="preserve"> </w:t>
      </w:r>
      <w:r>
        <w:rPr>
          <w:color w:val="231F20"/>
          <w:spacing w:val="-2"/>
        </w:rPr>
        <w:t>sorry</w:t>
      </w:r>
      <w:r>
        <w:rPr>
          <w:color w:val="231F20"/>
          <w:spacing w:val="-16"/>
        </w:rPr>
        <w:t xml:space="preserve"> </w:t>
      </w:r>
      <w:r>
        <w:rPr>
          <w:color w:val="231F20"/>
          <w:spacing w:val="-2"/>
        </w:rPr>
        <w:t>for</w:t>
      </w:r>
      <w:r>
        <w:rPr>
          <w:color w:val="231F20"/>
          <w:spacing w:val="-16"/>
        </w:rPr>
        <w:t xml:space="preserve"> </w:t>
      </w:r>
      <w:r>
        <w:rPr>
          <w:color w:val="231F20"/>
          <w:spacing w:val="-2"/>
        </w:rPr>
        <w:t xml:space="preserve">him. </w:t>
      </w:r>
      <w:r>
        <w:rPr>
          <w:color w:val="231F20"/>
        </w:rPr>
        <w:t>The</w:t>
      </w:r>
      <w:r>
        <w:rPr>
          <w:color w:val="231F20"/>
          <w:spacing w:val="-14"/>
        </w:rPr>
        <w:t xml:space="preserve"> </w:t>
      </w:r>
      <w:r>
        <w:rPr>
          <w:color w:val="231F20"/>
        </w:rPr>
        <w:t>teacher</w:t>
      </w:r>
      <w:r>
        <w:rPr>
          <w:color w:val="231F20"/>
          <w:spacing w:val="-14"/>
        </w:rPr>
        <w:t xml:space="preserve"> </w:t>
      </w:r>
      <w:r>
        <w:rPr>
          <w:color w:val="231F20"/>
        </w:rPr>
        <w:t>told</w:t>
      </w:r>
      <w:r>
        <w:rPr>
          <w:color w:val="231F20"/>
          <w:spacing w:val="-14"/>
        </w:rPr>
        <w:t xml:space="preserve"> </w:t>
      </w:r>
      <w:r>
        <w:rPr>
          <w:color w:val="231F20"/>
        </w:rPr>
        <w:t>him</w:t>
      </w:r>
      <w:r>
        <w:rPr>
          <w:color w:val="231F20"/>
          <w:spacing w:val="-14"/>
        </w:rPr>
        <w:t xml:space="preserve"> </w:t>
      </w:r>
      <w:r>
        <w:rPr>
          <w:color w:val="231F20"/>
        </w:rPr>
        <w:t>to</w:t>
      </w:r>
      <w:r>
        <w:rPr>
          <w:color w:val="231F20"/>
          <w:spacing w:val="-14"/>
        </w:rPr>
        <w:t xml:space="preserve"> </w:t>
      </w:r>
      <w:r>
        <w:rPr>
          <w:color w:val="231F20"/>
        </w:rPr>
        <w:t>sit</w:t>
      </w:r>
      <w:r>
        <w:rPr>
          <w:color w:val="231F20"/>
          <w:spacing w:val="-14"/>
        </w:rPr>
        <w:t xml:space="preserve"> </w:t>
      </w:r>
      <w:r>
        <w:rPr>
          <w:color w:val="231F20"/>
        </w:rPr>
        <w:t>down</w:t>
      </w:r>
      <w:r>
        <w:rPr>
          <w:color w:val="231F20"/>
          <w:spacing w:val="-14"/>
        </w:rPr>
        <w:t xml:space="preserve"> </w:t>
      </w:r>
      <w:r>
        <w:rPr>
          <w:color w:val="231F20"/>
        </w:rPr>
        <w:t>and</w:t>
      </w:r>
      <w:r>
        <w:rPr>
          <w:color w:val="231F20"/>
          <w:spacing w:val="-14"/>
        </w:rPr>
        <w:t xml:space="preserve"> </w:t>
      </w:r>
      <w:r>
        <w:rPr>
          <w:color w:val="231F20"/>
        </w:rPr>
        <w:t>try</w:t>
      </w:r>
      <w:r>
        <w:rPr>
          <w:color w:val="231F20"/>
          <w:spacing w:val="-14"/>
        </w:rPr>
        <w:t xml:space="preserve"> </w:t>
      </w:r>
      <w:r>
        <w:rPr>
          <w:color w:val="231F20"/>
        </w:rPr>
        <w:t>to</w:t>
      </w:r>
      <w:r>
        <w:rPr>
          <w:color w:val="231F20"/>
          <w:spacing w:val="-14"/>
        </w:rPr>
        <w:t xml:space="preserve"> </w:t>
      </w:r>
      <w:r>
        <w:rPr>
          <w:color w:val="231F20"/>
        </w:rPr>
        <w:t>work</w:t>
      </w:r>
      <w:r>
        <w:rPr>
          <w:color w:val="231F20"/>
          <w:spacing w:val="-14"/>
        </w:rPr>
        <w:t xml:space="preserve"> </w:t>
      </w:r>
      <w:r>
        <w:rPr>
          <w:color w:val="231F20"/>
        </w:rPr>
        <w:t>hard</w:t>
      </w:r>
      <w:r>
        <w:rPr>
          <w:color w:val="231F20"/>
          <w:spacing w:val="-14"/>
        </w:rPr>
        <w:t xml:space="preserve"> </w:t>
      </w:r>
      <w:r>
        <w:rPr>
          <w:color w:val="231F20"/>
        </w:rPr>
        <w:t>in</w:t>
      </w:r>
      <w:r>
        <w:rPr>
          <w:color w:val="231F20"/>
          <w:spacing w:val="-14"/>
        </w:rPr>
        <w:t xml:space="preserve"> </w:t>
      </w:r>
      <w:r>
        <w:rPr>
          <w:color w:val="231F20"/>
        </w:rPr>
        <w:t>order to catch up for the lost lessons.</w:t>
      </w:r>
    </w:p>
    <w:p w:rsidR="00E52E40" w:rsidRDefault="00E52E40" w:rsidP="00E52E40">
      <w:pPr>
        <w:pStyle w:val="ListParagraph"/>
        <w:numPr>
          <w:ilvl w:val="2"/>
          <w:numId w:val="3"/>
        </w:numPr>
        <w:tabs>
          <w:tab w:val="left" w:pos="1603"/>
        </w:tabs>
        <w:spacing w:before="111"/>
        <w:jc w:val="both"/>
        <w:rPr>
          <w:sz w:val="24"/>
        </w:rPr>
      </w:pPr>
      <w:r>
        <w:rPr>
          <w:color w:val="231F20"/>
          <w:sz w:val="24"/>
        </w:rPr>
        <w:t>How</w:t>
      </w:r>
      <w:r>
        <w:rPr>
          <w:color w:val="231F20"/>
          <w:spacing w:val="-14"/>
          <w:sz w:val="24"/>
        </w:rPr>
        <w:t xml:space="preserve"> </w:t>
      </w:r>
      <w:r>
        <w:rPr>
          <w:color w:val="231F20"/>
          <w:sz w:val="24"/>
        </w:rPr>
        <w:t>did</w:t>
      </w:r>
      <w:r>
        <w:rPr>
          <w:color w:val="231F20"/>
          <w:spacing w:val="-13"/>
          <w:sz w:val="24"/>
        </w:rPr>
        <w:t xml:space="preserve"> </w:t>
      </w:r>
      <w:r>
        <w:rPr>
          <w:color w:val="231F20"/>
          <w:sz w:val="24"/>
        </w:rPr>
        <w:t>the</w:t>
      </w:r>
      <w:r>
        <w:rPr>
          <w:color w:val="231F20"/>
          <w:spacing w:val="-13"/>
          <w:sz w:val="24"/>
        </w:rPr>
        <w:t xml:space="preserve"> </w:t>
      </w:r>
      <w:r>
        <w:rPr>
          <w:color w:val="231F20"/>
          <w:sz w:val="24"/>
        </w:rPr>
        <w:t>teacher</w:t>
      </w:r>
      <w:r>
        <w:rPr>
          <w:color w:val="231F20"/>
          <w:spacing w:val="-13"/>
          <w:sz w:val="24"/>
        </w:rPr>
        <w:t xml:space="preserve"> </w:t>
      </w:r>
      <w:r>
        <w:rPr>
          <w:color w:val="231F20"/>
          <w:sz w:val="24"/>
        </w:rPr>
        <w:t>feel</w:t>
      </w:r>
      <w:r>
        <w:rPr>
          <w:color w:val="231F20"/>
          <w:spacing w:val="-14"/>
          <w:sz w:val="24"/>
        </w:rPr>
        <w:t xml:space="preserve"> </w:t>
      </w:r>
      <w:r>
        <w:rPr>
          <w:color w:val="231F20"/>
          <w:sz w:val="24"/>
        </w:rPr>
        <w:t>as</w:t>
      </w:r>
      <w:r>
        <w:rPr>
          <w:color w:val="231F20"/>
          <w:spacing w:val="-13"/>
          <w:sz w:val="24"/>
        </w:rPr>
        <w:t xml:space="preserve"> </w:t>
      </w:r>
      <w:proofErr w:type="spellStart"/>
      <w:r>
        <w:rPr>
          <w:color w:val="231F20"/>
          <w:sz w:val="24"/>
        </w:rPr>
        <w:t>Musoni</w:t>
      </w:r>
      <w:proofErr w:type="spellEnd"/>
      <w:r>
        <w:rPr>
          <w:color w:val="231F20"/>
          <w:spacing w:val="-13"/>
          <w:sz w:val="24"/>
        </w:rPr>
        <w:t xml:space="preserve"> </w:t>
      </w:r>
      <w:r>
        <w:rPr>
          <w:color w:val="231F20"/>
          <w:sz w:val="24"/>
        </w:rPr>
        <w:t>narrated</w:t>
      </w:r>
      <w:r>
        <w:rPr>
          <w:color w:val="231F20"/>
          <w:spacing w:val="-13"/>
          <w:sz w:val="24"/>
        </w:rPr>
        <w:t xml:space="preserve"> </w:t>
      </w:r>
      <w:r>
        <w:rPr>
          <w:color w:val="231F20"/>
          <w:sz w:val="24"/>
        </w:rPr>
        <w:t>his</w:t>
      </w:r>
      <w:r>
        <w:rPr>
          <w:color w:val="231F20"/>
          <w:spacing w:val="-14"/>
          <w:sz w:val="24"/>
        </w:rPr>
        <w:t xml:space="preserve"> </w:t>
      </w:r>
      <w:r>
        <w:rPr>
          <w:color w:val="231F20"/>
          <w:spacing w:val="-2"/>
          <w:sz w:val="24"/>
        </w:rPr>
        <w:t>story?</w:t>
      </w:r>
    </w:p>
    <w:p w:rsidR="00E52E40" w:rsidRDefault="00E52E40" w:rsidP="00E52E40">
      <w:pPr>
        <w:pStyle w:val="ListParagraph"/>
        <w:numPr>
          <w:ilvl w:val="2"/>
          <w:numId w:val="3"/>
        </w:numPr>
        <w:tabs>
          <w:tab w:val="left" w:pos="1603"/>
        </w:tabs>
        <w:spacing w:before="110"/>
        <w:jc w:val="both"/>
        <w:rPr>
          <w:sz w:val="24"/>
        </w:rPr>
      </w:pPr>
      <w:r>
        <w:rPr>
          <w:color w:val="231F20"/>
          <w:sz w:val="24"/>
        </w:rPr>
        <w:t>Why</w:t>
      </w:r>
      <w:r>
        <w:rPr>
          <w:color w:val="231F20"/>
          <w:spacing w:val="-21"/>
          <w:sz w:val="24"/>
        </w:rPr>
        <w:t xml:space="preserve"> </w:t>
      </w:r>
      <w:r>
        <w:rPr>
          <w:color w:val="231F20"/>
          <w:sz w:val="24"/>
        </w:rPr>
        <w:t>did</w:t>
      </w:r>
      <w:r>
        <w:rPr>
          <w:color w:val="231F20"/>
          <w:spacing w:val="-21"/>
          <w:sz w:val="24"/>
        </w:rPr>
        <w:t xml:space="preserve"> </w:t>
      </w:r>
      <w:proofErr w:type="spellStart"/>
      <w:r>
        <w:rPr>
          <w:color w:val="231F20"/>
          <w:sz w:val="24"/>
        </w:rPr>
        <w:t>Musoni’s</w:t>
      </w:r>
      <w:proofErr w:type="spellEnd"/>
      <w:r>
        <w:rPr>
          <w:color w:val="231F20"/>
          <w:spacing w:val="-21"/>
          <w:sz w:val="24"/>
        </w:rPr>
        <w:t xml:space="preserve"> </w:t>
      </w:r>
      <w:r>
        <w:rPr>
          <w:color w:val="231F20"/>
          <w:sz w:val="24"/>
        </w:rPr>
        <w:t>classmates</w:t>
      </w:r>
      <w:r>
        <w:rPr>
          <w:color w:val="231F20"/>
          <w:spacing w:val="-20"/>
          <w:sz w:val="24"/>
        </w:rPr>
        <w:t xml:space="preserve"> </w:t>
      </w:r>
      <w:r>
        <w:rPr>
          <w:color w:val="231F20"/>
          <w:sz w:val="24"/>
        </w:rPr>
        <w:t>feel</w:t>
      </w:r>
      <w:r>
        <w:rPr>
          <w:color w:val="231F20"/>
          <w:spacing w:val="-21"/>
          <w:sz w:val="24"/>
        </w:rPr>
        <w:t xml:space="preserve"> </w:t>
      </w:r>
      <w:r>
        <w:rPr>
          <w:color w:val="231F20"/>
          <w:sz w:val="24"/>
        </w:rPr>
        <w:t>sorry</w:t>
      </w:r>
      <w:r>
        <w:rPr>
          <w:color w:val="231F20"/>
          <w:spacing w:val="-21"/>
          <w:sz w:val="24"/>
        </w:rPr>
        <w:t xml:space="preserve"> </w:t>
      </w:r>
      <w:r>
        <w:rPr>
          <w:color w:val="231F20"/>
          <w:sz w:val="24"/>
        </w:rPr>
        <w:t>for</w:t>
      </w:r>
      <w:r>
        <w:rPr>
          <w:color w:val="231F20"/>
          <w:spacing w:val="-20"/>
          <w:sz w:val="24"/>
        </w:rPr>
        <w:t xml:space="preserve"> </w:t>
      </w:r>
      <w:r>
        <w:rPr>
          <w:color w:val="231F20"/>
          <w:spacing w:val="-4"/>
          <w:sz w:val="24"/>
        </w:rPr>
        <w:t>him?</w:t>
      </w:r>
    </w:p>
    <w:p w:rsidR="00E52E40" w:rsidRDefault="00E52E40" w:rsidP="00E52E40">
      <w:pPr>
        <w:pStyle w:val="ListParagraph"/>
        <w:numPr>
          <w:ilvl w:val="2"/>
          <w:numId w:val="3"/>
        </w:numPr>
        <w:tabs>
          <w:tab w:val="left" w:pos="1603"/>
        </w:tabs>
        <w:spacing w:line="237" w:lineRule="auto"/>
        <w:ind w:right="510"/>
        <w:jc w:val="both"/>
        <w:rPr>
          <w:sz w:val="24"/>
        </w:rPr>
      </w:pPr>
      <w:r>
        <w:rPr>
          <w:color w:val="231F20"/>
          <w:sz w:val="24"/>
        </w:rPr>
        <w:t>If</w:t>
      </w:r>
      <w:r>
        <w:rPr>
          <w:color w:val="231F20"/>
          <w:spacing w:val="-22"/>
          <w:sz w:val="24"/>
        </w:rPr>
        <w:t xml:space="preserve"> </w:t>
      </w:r>
      <w:r>
        <w:rPr>
          <w:color w:val="231F20"/>
          <w:sz w:val="24"/>
        </w:rPr>
        <w:t>you</w:t>
      </w:r>
      <w:r>
        <w:rPr>
          <w:color w:val="231F20"/>
          <w:spacing w:val="-21"/>
          <w:sz w:val="24"/>
        </w:rPr>
        <w:t xml:space="preserve"> </w:t>
      </w:r>
      <w:r>
        <w:rPr>
          <w:color w:val="231F20"/>
          <w:sz w:val="24"/>
        </w:rPr>
        <w:t>were</w:t>
      </w:r>
      <w:r>
        <w:rPr>
          <w:color w:val="231F20"/>
          <w:spacing w:val="-21"/>
          <w:sz w:val="24"/>
        </w:rPr>
        <w:t xml:space="preserve"> </w:t>
      </w:r>
      <w:proofErr w:type="spellStart"/>
      <w:r>
        <w:rPr>
          <w:color w:val="231F20"/>
          <w:sz w:val="24"/>
        </w:rPr>
        <w:t>Musoni’s</w:t>
      </w:r>
      <w:proofErr w:type="spellEnd"/>
      <w:r>
        <w:rPr>
          <w:color w:val="231F20"/>
          <w:spacing w:val="-21"/>
          <w:sz w:val="24"/>
        </w:rPr>
        <w:t xml:space="preserve"> </w:t>
      </w:r>
      <w:r>
        <w:rPr>
          <w:color w:val="231F20"/>
          <w:sz w:val="24"/>
        </w:rPr>
        <w:t>teacher,</w:t>
      </w:r>
      <w:r>
        <w:rPr>
          <w:color w:val="231F20"/>
          <w:spacing w:val="-21"/>
          <w:sz w:val="24"/>
        </w:rPr>
        <w:t xml:space="preserve"> </w:t>
      </w:r>
      <w:r>
        <w:rPr>
          <w:color w:val="231F20"/>
          <w:sz w:val="24"/>
        </w:rPr>
        <w:t>what</w:t>
      </w:r>
      <w:r>
        <w:rPr>
          <w:color w:val="231F20"/>
          <w:spacing w:val="-21"/>
          <w:sz w:val="24"/>
        </w:rPr>
        <w:t xml:space="preserve"> </w:t>
      </w:r>
      <w:r>
        <w:rPr>
          <w:color w:val="231F20"/>
          <w:sz w:val="24"/>
        </w:rPr>
        <w:t>would</w:t>
      </w:r>
      <w:r>
        <w:rPr>
          <w:color w:val="231F20"/>
          <w:spacing w:val="-21"/>
          <w:sz w:val="24"/>
        </w:rPr>
        <w:t xml:space="preserve"> </w:t>
      </w:r>
      <w:r>
        <w:rPr>
          <w:color w:val="231F20"/>
          <w:sz w:val="24"/>
        </w:rPr>
        <w:t>you</w:t>
      </w:r>
      <w:r>
        <w:rPr>
          <w:color w:val="231F20"/>
          <w:spacing w:val="-21"/>
          <w:sz w:val="24"/>
        </w:rPr>
        <w:t xml:space="preserve"> </w:t>
      </w:r>
      <w:r>
        <w:rPr>
          <w:color w:val="231F20"/>
          <w:sz w:val="24"/>
        </w:rPr>
        <w:t>do</w:t>
      </w:r>
      <w:r>
        <w:rPr>
          <w:color w:val="231F20"/>
          <w:spacing w:val="-21"/>
          <w:sz w:val="24"/>
        </w:rPr>
        <w:t xml:space="preserve"> </w:t>
      </w:r>
      <w:r>
        <w:rPr>
          <w:color w:val="231F20"/>
          <w:sz w:val="24"/>
        </w:rPr>
        <w:t>to</w:t>
      </w:r>
      <w:r>
        <w:rPr>
          <w:color w:val="231F20"/>
          <w:spacing w:val="-21"/>
          <w:sz w:val="24"/>
        </w:rPr>
        <w:t xml:space="preserve"> </w:t>
      </w:r>
      <w:r>
        <w:rPr>
          <w:color w:val="231F20"/>
          <w:sz w:val="24"/>
        </w:rPr>
        <w:t>help him make up?</w:t>
      </w:r>
    </w:p>
    <w:p w:rsidR="00E52E40" w:rsidRDefault="00E52E40" w:rsidP="00E52E40">
      <w:pPr>
        <w:pStyle w:val="BodyText"/>
      </w:pPr>
    </w:p>
    <w:p w:rsidR="00E52E40" w:rsidRDefault="00E52E40" w:rsidP="00E52E40">
      <w:pPr>
        <w:pStyle w:val="BodyText"/>
        <w:spacing w:before="12"/>
      </w:pPr>
    </w:p>
    <w:p w:rsidR="00E52E40" w:rsidRDefault="00E52E40" w:rsidP="00E52E40">
      <w:pPr>
        <w:pStyle w:val="BodyText"/>
        <w:spacing w:before="224" w:line="295" w:lineRule="auto"/>
        <w:ind w:left="605" w:right="792"/>
        <w:jc w:val="both"/>
        <w:rPr>
          <w:b/>
        </w:rPr>
      </w:pPr>
      <w:r w:rsidRPr="00E52E40">
        <w:rPr>
          <w:b/>
        </w:rPr>
        <w:t>ANSWER</w:t>
      </w:r>
    </w:p>
    <w:p w:rsidR="00E52E40" w:rsidRDefault="00E52E40" w:rsidP="00E52E40">
      <w:pPr>
        <w:pStyle w:val="Heading3"/>
      </w:pPr>
      <w:r>
        <w:rPr>
          <w:rStyle w:val="Strong"/>
          <w:b/>
          <w:bCs/>
        </w:rPr>
        <w:t>Answers</w:t>
      </w:r>
      <w:r>
        <w:t>:</w:t>
      </w:r>
    </w:p>
    <w:p w:rsidR="00E52E40" w:rsidRDefault="00E52E40" w:rsidP="00E52E40">
      <w:pPr>
        <w:pStyle w:val="NormalWeb"/>
      </w:pPr>
      <w:r>
        <w:rPr>
          <w:rStyle w:val="Strong"/>
        </w:rPr>
        <w:t xml:space="preserve">1. How did the teacher feel as </w:t>
      </w:r>
      <w:proofErr w:type="spellStart"/>
      <w:r>
        <w:rPr>
          <w:rStyle w:val="Strong"/>
        </w:rPr>
        <w:t>Musoni</w:t>
      </w:r>
      <w:proofErr w:type="spellEnd"/>
      <w:r>
        <w:rPr>
          <w:rStyle w:val="Strong"/>
        </w:rPr>
        <w:t xml:space="preserve"> narrated his story?</w:t>
      </w:r>
      <w:r>
        <w:br/>
        <w:t xml:space="preserve">The teacher felt a lot of sympathy for </w:t>
      </w:r>
      <w:proofErr w:type="spellStart"/>
      <w:r>
        <w:t>Musoni</w:t>
      </w:r>
      <w:proofErr w:type="spellEnd"/>
      <w:r>
        <w:t xml:space="preserve"> after learning about the loss of his mother.</w:t>
      </w:r>
    </w:p>
    <w:p w:rsidR="00E52E40" w:rsidRDefault="00E52E40" w:rsidP="00E52E40">
      <w:pPr>
        <w:pStyle w:val="NormalWeb"/>
      </w:pPr>
      <w:r>
        <w:rPr>
          <w:rStyle w:val="Strong"/>
        </w:rPr>
        <w:t xml:space="preserve">2. Why did </w:t>
      </w:r>
      <w:proofErr w:type="spellStart"/>
      <w:r>
        <w:rPr>
          <w:rStyle w:val="Strong"/>
        </w:rPr>
        <w:t>Musoni’s</w:t>
      </w:r>
      <w:proofErr w:type="spellEnd"/>
      <w:r>
        <w:rPr>
          <w:rStyle w:val="Strong"/>
        </w:rPr>
        <w:t xml:space="preserve"> classmates feel sorry for him?</w:t>
      </w:r>
      <w:r>
        <w:br/>
      </w:r>
      <w:proofErr w:type="spellStart"/>
      <w:r>
        <w:t>Musoni’s</w:t>
      </w:r>
      <w:proofErr w:type="spellEnd"/>
      <w:r>
        <w:t xml:space="preserve"> classmates felt sorry for him because they understood the emotional pain and hardship he was going through due to his mother’s passing.</w:t>
      </w:r>
    </w:p>
    <w:p w:rsidR="00E52E40" w:rsidRDefault="00E52E40" w:rsidP="00E52E40">
      <w:pPr>
        <w:pStyle w:val="NormalWeb"/>
      </w:pPr>
      <w:r>
        <w:rPr>
          <w:rStyle w:val="Strong"/>
        </w:rPr>
        <w:t xml:space="preserve">3. If you were </w:t>
      </w:r>
      <w:proofErr w:type="spellStart"/>
      <w:r>
        <w:rPr>
          <w:rStyle w:val="Strong"/>
        </w:rPr>
        <w:t>Musoni’s</w:t>
      </w:r>
      <w:proofErr w:type="spellEnd"/>
      <w:r>
        <w:rPr>
          <w:rStyle w:val="Strong"/>
        </w:rPr>
        <w:t xml:space="preserve"> teacher, what would you do to help him make up?</w:t>
      </w:r>
      <w:r>
        <w:br/>
        <w:t xml:space="preserve">If I were </w:t>
      </w:r>
      <w:proofErr w:type="spellStart"/>
      <w:r>
        <w:t>Musoni’s</w:t>
      </w:r>
      <w:proofErr w:type="spellEnd"/>
      <w:r>
        <w:t xml:space="preserve"> teacher, I would:</w:t>
      </w:r>
    </w:p>
    <w:p w:rsidR="00E52E40" w:rsidRDefault="00E52E40" w:rsidP="00E52E40">
      <w:pPr>
        <w:widowControl/>
        <w:numPr>
          <w:ilvl w:val="0"/>
          <w:numId w:val="4"/>
        </w:numPr>
        <w:autoSpaceDE/>
        <w:autoSpaceDN/>
        <w:spacing w:before="100" w:beforeAutospacing="1" w:after="100" w:afterAutospacing="1"/>
      </w:pPr>
      <w:r>
        <w:rPr>
          <w:rStyle w:val="Strong"/>
        </w:rPr>
        <w:t>Provide emotional support:</w:t>
      </w:r>
      <w:r>
        <w:t xml:space="preserve"> Offer comforting words and assure him that the school is there to support him.</w:t>
      </w:r>
    </w:p>
    <w:p w:rsidR="00E52E40" w:rsidRDefault="00E52E40" w:rsidP="00E52E40">
      <w:pPr>
        <w:widowControl/>
        <w:numPr>
          <w:ilvl w:val="0"/>
          <w:numId w:val="4"/>
        </w:numPr>
        <w:autoSpaceDE/>
        <w:autoSpaceDN/>
        <w:spacing w:before="100" w:beforeAutospacing="1" w:after="100" w:afterAutospacing="1"/>
      </w:pPr>
      <w:r>
        <w:rPr>
          <w:rStyle w:val="Strong"/>
        </w:rPr>
        <w:t>Help with academics:</w:t>
      </w:r>
      <w:r>
        <w:t xml:space="preserve"> Assign a classmate or a group to help him catch up with the lessons he missed.</w:t>
      </w:r>
    </w:p>
    <w:p w:rsidR="00E52E40" w:rsidRDefault="00E52E40" w:rsidP="00E52E40">
      <w:pPr>
        <w:widowControl/>
        <w:numPr>
          <w:ilvl w:val="0"/>
          <w:numId w:val="4"/>
        </w:numPr>
        <w:autoSpaceDE/>
        <w:autoSpaceDN/>
        <w:spacing w:before="100" w:beforeAutospacing="1" w:after="100" w:afterAutospacing="1"/>
      </w:pPr>
      <w:r>
        <w:rPr>
          <w:rStyle w:val="Strong"/>
        </w:rPr>
        <w:t>Offer extra guidance:</w:t>
      </w:r>
      <w:r>
        <w:t xml:space="preserve"> Schedule time to review the missed content with him individually after school.</w:t>
      </w:r>
    </w:p>
    <w:p w:rsidR="00E52E40" w:rsidRDefault="00E52E40" w:rsidP="00E52E40">
      <w:pPr>
        <w:widowControl/>
        <w:numPr>
          <w:ilvl w:val="0"/>
          <w:numId w:val="4"/>
        </w:numPr>
        <w:autoSpaceDE/>
        <w:autoSpaceDN/>
        <w:spacing w:before="100" w:beforeAutospacing="1" w:after="100" w:afterAutospacing="1"/>
      </w:pPr>
      <w:r>
        <w:rPr>
          <w:rStyle w:val="Strong"/>
        </w:rPr>
        <w:lastRenderedPageBreak/>
        <w:t>Encourage peers' involvement:</w:t>
      </w:r>
      <w:r>
        <w:t xml:space="preserve"> Foster an inclusive environment where classmates can collaborate to help him stay on track.</w:t>
      </w:r>
    </w:p>
    <w:p w:rsidR="00E52E40" w:rsidRDefault="00E52E40" w:rsidP="00E52E40">
      <w:pPr>
        <w:widowControl/>
        <w:numPr>
          <w:ilvl w:val="0"/>
          <w:numId w:val="4"/>
        </w:numPr>
        <w:autoSpaceDE/>
        <w:autoSpaceDN/>
        <w:spacing w:before="100" w:beforeAutospacing="1" w:after="100" w:afterAutospacing="1"/>
      </w:pPr>
      <w:r>
        <w:rPr>
          <w:rStyle w:val="Strong"/>
        </w:rPr>
        <w:t>Monitor his progress:</w:t>
      </w:r>
      <w:r>
        <w:t xml:space="preserve"> Regularly check in to ensure he is coping academically and emotionally.</w:t>
      </w:r>
    </w:p>
    <w:p w:rsidR="00E52E40" w:rsidRDefault="00E52E40" w:rsidP="00E52E40">
      <w:pPr>
        <w:widowControl/>
        <w:numPr>
          <w:ilvl w:val="0"/>
          <w:numId w:val="4"/>
        </w:numPr>
        <w:autoSpaceDE/>
        <w:autoSpaceDN/>
        <w:spacing w:before="100" w:beforeAutospacing="1" w:after="100" w:afterAutospacing="1"/>
      </w:pPr>
      <w:r>
        <w:rPr>
          <w:rStyle w:val="Strong"/>
        </w:rPr>
        <w:t>Involve the school counselor:</w:t>
      </w:r>
      <w:r>
        <w:t xml:space="preserve"> Recommend counseling sessions to help him process his grief while staying focused on his education.</w:t>
      </w:r>
    </w:p>
    <w:p w:rsidR="00E52E40" w:rsidRDefault="00E52E40" w:rsidP="00E52E40">
      <w:pPr>
        <w:widowControl/>
        <w:autoSpaceDE/>
        <w:autoSpaceDN/>
        <w:spacing w:before="100" w:beforeAutospacing="1" w:after="100" w:afterAutospacing="1"/>
        <w:ind w:left="360"/>
      </w:pPr>
      <w:r w:rsidRPr="00E52E40">
        <w:rPr>
          <w:highlight w:val="yellow"/>
        </w:rPr>
        <w:t>APPLICATION 3.2</w:t>
      </w:r>
    </w:p>
    <w:p w:rsidR="00E52E40" w:rsidRDefault="00E52E40" w:rsidP="00E52E40">
      <w:pPr>
        <w:pStyle w:val="ListParagraph"/>
        <w:numPr>
          <w:ilvl w:val="0"/>
          <w:numId w:val="5"/>
        </w:numPr>
        <w:tabs>
          <w:tab w:val="left" w:pos="752"/>
        </w:tabs>
        <w:spacing w:before="0" w:line="237" w:lineRule="auto"/>
        <w:ind w:right="701"/>
        <w:jc w:val="both"/>
        <w:rPr>
          <w:sz w:val="24"/>
        </w:rPr>
      </w:pPr>
      <w:proofErr w:type="spellStart"/>
      <w:r>
        <w:rPr>
          <w:color w:val="231F20"/>
          <w:sz w:val="24"/>
        </w:rPr>
        <w:t>Rurangwa</w:t>
      </w:r>
      <w:proofErr w:type="spellEnd"/>
      <w:r>
        <w:rPr>
          <w:color w:val="231F20"/>
          <w:sz w:val="24"/>
        </w:rPr>
        <w:t xml:space="preserve"> is one of the primary school teachers. His school </w:t>
      </w:r>
      <w:r>
        <w:rPr>
          <w:color w:val="231F20"/>
          <w:spacing w:val="-2"/>
          <w:sz w:val="24"/>
        </w:rPr>
        <w:t>does</w:t>
      </w:r>
      <w:r>
        <w:rPr>
          <w:color w:val="231F20"/>
          <w:spacing w:val="-20"/>
          <w:sz w:val="24"/>
        </w:rPr>
        <w:t xml:space="preserve"> </w:t>
      </w:r>
      <w:r>
        <w:rPr>
          <w:color w:val="231F20"/>
          <w:spacing w:val="-2"/>
          <w:sz w:val="24"/>
        </w:rPr>
        <w:t>not</w:t>
      </w:r>
      <w:r>
        <w:rPr>
          <w:color w:val="231F20"/>
          <w:spacing w:val="-19"/>
          <w:sz w:val="24"/>
        </w:rPr>
        <w:t xml:space="preserve"> </w:t>
      </w:r>
      <w:r>
        <w:rPr>
          <w:color w:val="231F20"/>
          <w:spacing w:val="-2"/>
          <w:sz w:val="24"/>
        </w:rPr>
        <w:t>have</w:t>
      </w:r>
      <w:r>
        <w:rPr>
          <w:color w:val="231F20"/>
          <w:spacing w:val="-19"/>
          <w:sz w:val="24"/>
        </w:rPr>
        <w:t xml:space="preserve"> </w:t>
      </w:r>
      <w:r>
        <w:rPr>
          <w:color w:val="231F20"/>
          <w:spacing w:val="-2"/>
          <w:sz w:val="24"/>
        </w:rPr>
        <w:t>enough</w:t>
      </w:r>
      <w:r>
        <w:rPr>
          <w:color w:val="231F20"/>
          <w:spacing w:val="-19"/>
          <w:sz w:val="24"/>
        </w:rPr>
        <w:t xml:space="preserve"> </w:t>
      </w:r>
      <w:r>
        <w:rPr>
          <w:color w:val="231F20"/>
          <w:spacing w:val="-2"/>
          <w:sz w:val="24"/>
        </w:rPr>
        <w:t>financial</w:t>
      </w:r>
      <w:r>
        <w:rPr>
          <w:color w:val="231F20"/>
          <w:spacing w:val="-19"/>
          <w:sz w:val="24"/>
        </w:rPr>
        <w:t xml:space="preserve"> </w:t>
      </w:r>
      <w:r>
        <w:rPr>
          <w:color w:val="231F20"/>
          <w:spacing w:val="-2"/>
          <w:sz w:val="24"/>
        </w:rPr>
        <w:t>resources</w:t>
      </w:r>
      <w:r>
        <w:rPr>
          <w:color w:val="231F20"/>
          <w:spacing w:val="-19"/>
          <w:sz w:val="24"/>
        </w:rPr>
        <w:t xml:space="preserve"> </w:t>
      </w:r>
      <w:r>
        <w:rPr>
          <w:color w:val="231F20"/>
          <w:spacing w:val="-2"/>
          <w:sz w:val="24"/>
        </w:rPr>
        <w:t>to</w:t>
      </w:r>
      <w:r>
        <w:rPr>
          <w:color w:val="231F20"/>
          <w:spacing w:val="-19"/>
          <w:sz w:val="24"/>
        </w:rPr>
        <w:t xml:space="preserve"> </w:t>
      </w:r>
      <w:r>
        <w:rPr>
          <w:color w:val="231F20"/>
          <w:spacing w:val="-2"/>
          <w:sz w:val="24"/>
        </w:rPr>
        <w:t>purchase</w:t>
      </w:r>
      <w:r>
        <w:rPr>
          <w:color w:val="231F20"/>
          <w:spacing w:val="-19"/>
          <w:sz w:val="24"/>
        </w:rPr>
        <w:t xml:space="preserve"> </w:t>
      </w:r>
      <w:r>
        <w:rPr>
          <w:color w:val="231F20"/>
          <w:spacing w:val="-2"/>
          <w:sz w:val="24"/>
        </w:rPr>
        <w:t xml:space="preserve">learning </w:t>
      </w:r>
      <w:r>
        <w:rPr>
          <w:color w:val="231F20"/>
          <w:spacing w:val="-4"/>
          <w:sz w:val="24"/>
        </w:rPr>
        <w:t>materials.</w:t>
      </w:r>
      <w:r>
        <w:rPr>
          <w:color w:val="231F20"/>
          <w:spacing w:val="-13"/>
          <w:sz w:val="24"/>
        </w:rPr>
        <w:t xml:space="preserve"> </w:t>
      </w:r>
      <w:r>
        <w:rPr>
          <w:color w:val="231F20"/>
          <w:spacing w:val="-4"/>
          <w:sz w:val="24"/>
        </w:rPr>
        <w:t>As</w:t>
      </w:r>
      <w:r>
        <w:rPr>
          <w:color w:val="231F20"/>
          <w:spacing w:val="-13"/>
          <w:sz w:val="24"/>
        </w:rPr>
        <w:t xml:space="preserve"> </w:t>
      </w:r>
      <w:r>
        <w:rPr>
          <w:color w:val="231F20"/>
          <w:spacing w:val="-4"/>
          <w:sz w:val="24"/>
        </w:rPr>
        <w:t>a</w:t>
      </w:r>
      <w:r>
        <w:rPr>
          <w:color w:val="231F20"/>
          <w:spacing w:val="-13"/>
          <w:sz w:val="24"/>
        </w:rPr>
        <w:t xml:space="preserve"> </w:t>
      </w:r>
      <w:r>
        <w:rPr>
          <w:color w:val="231F20"/>
          <w:spacing w:val="-4"/>
          <w:sz w:val="24"/>
        </w:rPr>
        <w:t>result,</w:t>
      </w:r>
      <w:r>
        <w:rPr>
          <w:color w:val="231F20"/>
          <w:spacing w:val="-13"/>
          <w:sz w:val="24"/>
        </w:rPr>
        <w:t xml:space="preserve"> </w:t>
      </w:r>
      <w:r>
        <w:rPr>
          <w:color w:val="231F20"/>
          <w:spacing w:val="-4"/>
          <w:sz w:val="24"/>
        </w:rPr>
        <w:t>there</w:t>
      </w:r>
      <w:r>
        <w:rPr>
          <w:color w:val="231F20"/>
          <w:spacing w:val="-13"/>
          <w:sz w:val="24"/>
        </w:rPr>
        <w:t xml:space="preserve"> </w:t>
      </w:r>
      <w:r>
        <w:rPr>
          <w:color w:val="231F20"/>
          <w:spacing w:val="-4"/>
          <w:sz w:val="24"/>
        </w:rPr>
        <w:t>are</w:t>
      </w:r>
      <w:r>
        <w:rPr>
          <w:color w:val="231F20"/>
          <w:spacing w:val="-13"/>
          <w:sz w:val="24"/>
        </w:rPr>
        <w:t xml:space="preserve"> </w:t>
      </w:r>
      <w:r>
        <w:rPr>
          <w:color w:val="231F20"/>
          <w:spacing w:val="-4"/>
          <w:sz w:val="24"/>
        </w:rPr>
        <w:t>some</w:t>
      </w:r>
      <w:r>
        <w:rPr>
          <w:color w:val="231F20"/>
          <w:spacing w:val="-13"/>
          <w:sz w:val="24"/>
        </w:rPr>
        <w:t xml:space="preserve"> </w:t>
      </w:r>
      <w:r>
        <w:rPr>
          <w:color w:val="231F20"/>
          <w:spacing w:val="-4"/>
          <w:sz w:val="24"/>
        </w:rPr>
        <w:t>units</w:t>
      </w:r>
      <w:r>
        <w:rPr>
          <w:color w:val="231F20"/>
          <w:spacing w:val="-13"/>
          <w:sz w:val="24"/>
        </w:rPr>
        <w:t xml:space="preserve"> </w:t>
      </w:r>
      <w:r>
        <w:rPr>
          <w:color w:val="231F20"/>
          <w:spacing w:val="-4"/>
          <w:sz w:val="24"/>
        </w:rPr>
        <w:t>in</w:t>
      </w:r>
      <w:r>
        <w:rPr>
          <w:color w:val="231F20"/>
          <w:spacing w:val="-13"/>
          <w:sz w:val="24"/>
        </w:rPr>
        <w:t xml:space="preserve"> </w:t>
      </w:r>
      <w:r>
        <w:rPr>
          <w:color w:val="231F20"/>
          <w:spacing w:val="-4"/>
          <w:sz w:val="24"/>
        </w:rPr>
        <w:t>the</w:t>
      </w:r>
      <w:r>
        <w:rPr>
          <w:color w:val="231F20"/>
          <w:spacing w:val="-13"/>
          <w:sz w:val="24"/>
        </w:rPr>
        <w:t xml:space="preserve"> </w:t>
      </w:r>
      <w:r>
        <w:rPr>
          <w:color w:val="231F20"/>
          <w:spacing w:val="-4"/>
          <w:sz w:val="24"/>
        </w:rPr>
        <w:t>syllabus</w:t>
      </w:r>
      <w:r>
        <w:rPr>
          <w:color w:val="231F20"/>
          <w:spacing w:val="-13"/>
          <w:sz w:val="24"/>
        </w:rPr>
        <w:t xml:space="preserve"> </w:t>
      </w:r>
      <w:r>
        <w:rPr>
          <w:color w:val="231F20"/>
          <w:spacing w:val="-4"/>
          <w:sz w:val="24"/>
        </w:rPr>
        <w:t xml:space="preserve">that </w:t>
      </w:r>
      <w:r>
        <w:rPr>
          <w:color w:val="231F20"/>
          <w:sz w:val="24"/>
        </w:rPr>
        <w:t>he</w:t>
      </w:r>
      <w:r>
        <w:rPr>
          <w:color w:val="231F20"/>
          <w:spacing w:val="-16"/>
          <w:sz w:val="24"/>
        </w:rPr>
        <w:t xml:space="preserve"> </w:t>
      </w:r>
      <w:r>
        <w:rPr>
          <w:color w:val="231F20"/>
          <w:sz w:val="24"/>
        </w:rPr>
        <w:t>cannot</w:t>
      </w:r>
      <w:r>
        <w:rPr>
          <w:color w:val="231F20"/>
          <w:spacing w:val="-16"/>
          <w:sz w:val="24"/>
        </w:rPr>
        <w:t xml:space="preserve"> </w:t>
      </w:r>
      <w:r>
        <w:rPr>
          <w:color w:val="231F20"/>
          <w:sz w:val="24"/>
        </w:rPr>
        <w:t>teach</w:t>
      </w:r>
      <w:r>
        <w:rPr>
          <w:color w:val="231F20"/>
          <w:spacing w:val="-16"/>
          <w:sz w:val="24"/>
        </w:rPr>
        <w:t xml:space="preserve"> </w:t>
      </w:r>
      <w:r>
        <w:rPr>
          <w:color w:val="231F20"/>
          <w:sz w:val="24"/>
        </w:rPr>
        <w:t>due</w:t>
      </w:r>
      <w:r>
        <w:rPr>
          <w:color w:val="231F20"/>
          <w:spacing w:val="-16"/>
          <w:sz w:val="24"/>
        </w:rPr>
        <w:t xml:space="preserve"> </w:t>
      </w:r>
      <w:r>
        <w:rPr>
          <w:color w:val="231F20"/>
          <w:sz w:val="24"/>
        </w:rPr>
        <w:t>to</w:t>
      </w:r>
      <w:r>
        <w:rPr>
          <w:color w:val="231F20"/>
          <w:spacing w:val="-16"/>
          <w:sz w:val="24"/>
        </w:rPr>
        <w:t xml:space="preserve"> </w:t>
      </w:r>
      <w:r>
        <w:rPr>
          <w:color w:val="231F20"/>
          <w:sz w:val="24"/>
        </w:rPr>
        <w:t>the</w:t>
      </w:r>
      <w:r>
        <w:rPr>
          <w:color w:val="231F20"/>
          <w:spacing w:val="-16"/>
          <w:sz w:val="24"/>
        </w:rPr>
        <w:t xml:space="preserve"> </w:t>
      </w:r>
      <w:r>
        <w:rPr>
          <w:color w:val="231F20"/>
          <w:sz w:val="24"/>
        </w:rPr>
        <w:t>limited</w:t>
      </w:r>
      <w:r>
        <w:rPr>
          <w:color w:val="231F20"/>
          <w:spacing w:val="-16"/>
          <w:sz w:val="24"/>
        </w:rPr>
        <w:t xml:space="preserve"> </w:t>
      </w:r>
      <w:r>
        <w:rPr>
          <w:color w:val="231F20"/>
          <w:sz w:val="24"/>
        </w:rPr>
        <w:t>materials</w:t>
      </w:r>
      <w:r>
        <w:rPr>
          <w:color w:val="231F20"/>
          <w:spacing w:val="-16"/>
          <w:sz w:val="24"/>
        </w:rPr>
        <w:t xml:space="preserve"> </w:t>
      </w:r>
      <w:r>
        <w:rPr>
          <w:color w:val="231F20"/>
          <w:sz w:val="24"/>
        </w:rPr>
        <w:t>in</w:t>
      </w:r>
      <w:r>
        <w:rPr>
          <w:color w:val="231F20"/>
          <w:spacing w:val="-16"/>
          <w:sz w:val="24"/>
        </w:rPr>
        <w:t xml:space="preserve"> </w:t>
      </w:r>
      <w:r>
        <w:rPr>
          <w:color w:val="231F20"/>
          <w:sz w:val="24"/>
        </w:rPr>
        <w:t>the</w:t>
      </w:r>
      <w:r>
        <w:rPr>
          <w:color w:val="231F20"/>
          <w:spacing w:val="-16"/>
          <w:sz w:val="24"/>
        </w:rPr>
        <w:t xml:space="preserve"> </w:t>
      </w:r>
      <w:r>
        <w:rPr>
          <w:color w:val="231F20"/>
          <w:sz w:val="24"/>
        </w:rPr>
        <w:t>school.</w:t>
      </w:r>
      <w:r>
        <w:rPr>
          <w:color w:val="231F20"/>
          <w:spacing w:val="-16"/>
          <w:sz w:val="24"/>
        </w:rPr>
        <w:t xml:space="preserve"> </w:t>
      </w:r>
      <w:r>
        <w:rPr>
          <w:color w:val="231F20"/>
          <w:sz w:val="24"/>
        </w:rPr>
        <w:t>He decided</w:t>
      </w:r>
      <w:r>
        <w:rPr>
          <w:color w:val="231F20"/>
          <w:spacing w:val="-6"/>
          <w:sz w:val="24"/>
        </w:rPr>
        <w:t xml:space="preserve"> </w:t>
      </w:r>
      <w:r>
        <w:rPr>
          <w:color w:val="231F20"/>
          <w:sz w:val="24"/>
        </w:rPr>
        <w:t>to</w:t>
      </w:r>
      <w:r>
        <w:rPr>
          <w:color w:val="231F20"/>
          <w:spacing w:val="-6"/>
          <w:sz w:val="24"/>
        </w:rPr>
        <w:t xml:space="preserve"> </w:t>
      </w:r>
      <w:r>
        <w:rPr>
          <w:color w:val="231F20"/>
          <w:sz w:val="24"/>
        </w:rPr>
        <w:t>teach</w:t>
      </w:r>
      <w:r>
        <w:rPr>
          <w:color w:val="231F20"/>
          <w:spacing w:val="-6"/>
          <w:sz w:val="24"/>
        </w:rPr>
        <w:t xml:space="preserve"> </w:t>
      </w:r>
      <w:r>
        <w:rPr>
          <w:color w:val="231F20"/>
          <w:sz w:val="24"/>
        </w:rPr>
        <w:t>those</w:t>
      </w:r>
      <w:r>
        <w:rPr>
          <w:color w:val="231F20"/>
          <w:spacing w:val="-6"/>
          <w:sz w:val="24"/>
        </w:rPr>
        <w:t xml:space="preserve"> </w:t>
      </w:r>
      <w:r>
        <w:rPr>
          <w:color w:val="231F20"/>
          <w:sz w:val="24"/>
        </w:rPr>
        <w:t>units</w:t>
      </w:r>
      <w:r>
        <w:rPr>
          <w:color w:val="231F20"/>
          <w:spacing w:val="-6"/>
          <w:sz w:val="24"/>
        </w:rPr>
        <w:t xml:space="preserve"> </w:t>
      </w:r>
      <w:r>
        <w:rPr>
          <w:color w:val="231F20"/>
          <w:sz w:val="24"/>
        </w:rPr>
        <w:t>once</w:t>
      </w:r>
      <w:r>
        <w:rPr>
          <w:color w:val="231F20"/>
          <w:spacing w:val="-6"/>
          <w:sz w:val="24"/>
        </w:rPr>
        <w:t xml:space="preserve"> </w:t>
      </w:r>
      <w:r>
        <w:rPr>
          <w:color w:val="231F20"/>
          <w:sz w:val="24"/>
        </w:rPr>
        <w:t>he</w:t>
      </w:r>
      <w:r>
        <w:rPr>
          <w:color w:val="231F20"/>
          <w:spacing w:val="-6"/>
          <w:sz w:val="24"/>
        </w:rPr>
        <w:t xml:space="preserve"> </w:t>
      </w:r>
      <w:r>
        <w:rPr>
          <w:color w:val="231F20"/>
          <w:sz w:val="24"/>
        </w:rPr>
        <w:t>gets</w:t>
      </w:r>
      <w:r>
        <w:rPr>
          <w:color w:val="231F20"/>
          <w:spacing w:val="-6"/>
          <w:sz w:val="24"/>
        </w:rPr>
        <w:t xml:space="preserve"> </w:t>
      </w:r>
      <w:r>
        <w:rPr>
          <w:color w:val="231F20"/>
          <w:sz w:val="24"/>
        </w:rPr>
        <w:t>materials</w:t>
      </w:r>
      <w:r>
        <w:rPr>
          <w:color w:val="231F20"/>
          <w:spacing w:val="-6"/>
          <w:sz w:val="24"/>
        </w:rPr>
        <w:t xml:space="preserve"> </w:t>
      </w:r>
      <w:r>
        <w:rPr>
          <w:color w:val="231F20"/>
          <w:sz w:val="24"/>
        </w:rPr>
        <w:t>from</w:t>
      </w:r>
      <w:r>
        <w:rPr>
          <w:color w:val="231F20"/>
          <w:spacing w:val="-6"/>
          <w:sz w:val="24"/>
        </w:rPr>
        <w:t xml:space="preserve"> </w:t>
      </w:r>
      <w:r>
        <w:rPr>
          <w:color w:val="231F20"/>
          <w:sz w:val="24"/>
        </w:rPr>
        <w:t xml:space="preserve">the </w:t>
      </w:r>
      <w:r>
        <w:rPr>
          <w:color w:val="231F20"/>
          <w:spacing w:val="-2"/>
          <w:sz w:val="24"/>
        </w:rPr>
        <w:t>school.</w:t>
      </w:r>
    </w:p>
    <w:p w:rsidR="00E52E40" w:rsidRDefault="00E52E40" w:rsidP="00E52E40">
      <w:pPr>
        <w:pStyle w:val="ListParagraph"/>
        <w:numPr>
          <w:ilvl w:val="0"/>
          <w:numId w:val="6"/>
        </w:numPr>
        <w:tabs>
          <w:tab w:val="left" w:pos="1181"/>
        </w:tabs>
        <w:spacing w:before="107"/>
        <w:ind w:left="1181" w:hanging="356"/>
        <w:jc w:val="both"/>
        <w:rPr>
          <w:sz w:val="24"/>
        </w:rPr>
      </w:pPr>
      <w:r>
        <w:rPr>
          <w:color w:val="231F20"/>
          <w:sz w:val="24"/>
        </w:rPr>
        <w:t>Do</w:t>
      </w:r>
      <w:r>
        <w:rPr>
          <w:color w:val="231F20"/>
          <w:spacing w:val="-16"/>
          <w:sz w:val="24"/>
        </w:rPr>
        <w:t xml:space="preserve"> </w:t>
      </w:r>
      <w:r>
        <w:rPr>
          <w:color w:val="231F20"/>
          <w:sz w:val="24"/>
        </w:rPr>
        <w:t>you</w:t>
      </w:r>
      <w:r>
        <w:rPr>
          <w:color w:val="231F20"/>
          <w:spacing w:val="-15"/>
          <w:sz w:val="24"/>
        </w:rPr>
        <w:t xml:space="preserve"> </w:t>
      </w:r>
      <w:r>
        <w:rPr>
          <w:color w:val="231F20"/>
          <w:sz w:val="24"/>
        </w:rPr>
        <w:t>agree</w:t>
      </w:r>
      <w:r>
        <w:rPr>
          <w:color w:val="231F20"/>
          <w:spacing w:val="-16"/>
          <w:sz w:val="24"/>
        </w:rPr>
        <w:t xml:space="preserve"> </w:t>
      </w:r>
      <w:r>
        <w:rPr>
          <w:color w:val="231F20"/>
          <w:sz w:val="24"/>
        </w:rPr>
        <w:t>with</w:t>
      </w:r>
      <w:r>
        <w:rPr>
          <w:color w:val="231F20"/>
          <w:spacing w:val="-15"/>
          <w:sz w:val="24"/>
        </w:rPr>
        <w:t xml:space="preserve"> </w:t>
      </w:r>
      <w:proofErr w:type="spellStart"/>
      <w:r>
        <w:rPr>
          <w:color w:val="231F20"/>
          <w:sz w:val="24"/>
        </w:rPr>
        <w:t>Rurangwa’s</w:t>
      </w:r>
      <w:proofErr w:type="spellEnd"/>
      <w:r>
        <w:rPr>
          <w:color w:val="231F20"/>
          <w:spacing w:val="-16"/>
          <w:sz w:val="24"/>
        </w:rPr>
        <w:t xml:space="preserve"> </w:t>
      </w:r>
      <w:r>
        <w:rPr>
          <w:color w:val="231F20"/>
          <w:spacing w:val="-2"/>
          <w:sz w:val="24"/>
        </w:rPr>
        <w:t>decision?</w:t>
      </w:r>
    </w:p>
    <w:p w:rsidR="00E52E40" w:rsidRDefault="00E52E40" w:rsidP="00E52E40">
      <w:pPr>
        <w:pStyle w:val="ListParagraph"/>
        <w:numPr>
          <w:ilvl w:val="0"/>
          <w:numId w:val="6"/>
        </w:numPr>
        <w:tabs>
          <w:tab w:val="left" w:pos="1244"/>
        </w:tabs>
        <w:spacing w:before="53"/>
        <w:ind w:left="1244" w:hanging="419"/>
        <w:jc w:val="both"/>
        <w:rPr>
          <w:sz w:val="24"/>
        </w:rPr>
      </w:pPr>
      <w:r>
        <w:rPr>
          <w:color w:val="231F20"/>
          <w:sz w:val="24"/>
        </w:rPr>
        <w:t>What</w:t>
      </w:r>
      <w:r>
        <w:rPr>
          <w:color w:val="231F20"/>
          <w:spacing w:val="-14"/>
          <w:sz w:val="24"/>
        </w:rPr>
        <w:t xml:space="preserve"> </w:t>
      </w:r>
      <w:r>
        <w:rPr>
          <w:color w:val="231F20"/>
          <w:sz w:val="24"/>
        </w:rPr>
        <w:t>skills</w:t>
      </w:r>
      <w:r>
        <w:rPr>
          <w:color w:val="231F20"/>
          <w:spacing w:val="-14"/>
          <w:sz w:val="24"/>
        </w:rPr>
        <w:t xml:space="preserve"> </w:t>
      </w:r>
      <w:r>
        <w:rPr>
          <w:color w:val="231F20"/>
          <w:sz w:val="24"/>
        </w:rPr>
        <w:t>is</w:t>
      </w:r>
      <w:r>
        <w:rPr>
          <w:color w:val="231F20"/>
          <w:spacing w:val="-14"/>
          <w:sz w:val="24"/>
        </w:rPr>
        <w:t xml:space="preserve"> </w:t>
      </w:r>
      <w:proofErr w:type="spellStart"/>
      <w:r>
        <w:rPr>
          <w:color w:val="231F20"/>
          <w:sz w:val="24"/>
        </w:rPr>
        <w:t>Rurangwa</w:t>
      </w:r>
      <w:proofErr w:type="spellEnd"/>
      <w:r>
        <w:rPr>
          <w:color w:val="231F20"/>
          <w:spacing w:val="-14"/>
          <w:sz w:val="24"/>
        </w:rPr>
        <w:t xml:space="preserve"> </w:t>
      </w:r>
      <w:r>
        <w:rPr>
          <w:color w:val="231F20"/>
          <w:spacing w:val="-2"/>
          <w:sz w:val="24"/>
        </w:rPr>
        <w:t>lacking?</w:t>
      </w:r>
    </w:p>
    <w:p w:rsidR="00E52E40" w:rsidRDefault="00E52E40" w:rsidP="00E52E40">
      <w:pPr>
        <w:pStyle w:val="ListParagraph"/>
        <w:numPr>
          <w:ilvl w:val="0"/>
          <w:numId w:val="6"/>
        </w:numPr>
        <w:tabs>
          <w:tab w:val="left" w:pos="1180"/>
          <w:tab w:val="left" w:pos="1182"/>
        </w:tabs>
        <w:spacing w:before="55" w:line="237" w:lineRule="auto"/>
        <w:ind w:right="701"/>
        <w:jc w:val="both"/>
        <w:rPr>
          <w:sz w:val="24"/>
        </w:rPr>
      </w:pPr>
      <w:r>
        <w:rPr>
          <w:color w:val="231F20"/>
          <w:sz w:val="24"/>
        </w:rPr>
        <w:t>Advise</w:t>
      </w:r>
      <w:r>
        <w:rPr>
          <w:color w:val="231F20"/>
          <w:spacing w:val="-21"/>
          <w:sz w:val="24"/>
        </w:rPr>
        <w:t xml:space="preserve"> </w:t>
      </w:r>
      <w:r>
        <w:rPr>
          <w:color w:val="231F20"/>
          <w:sz w:val="24"/>
        </w:rPr>
        <w:t>him</w:t>
      </w:r>
      <w:r>
        <w:rPr>
          <w:color w:val="231F20"/>
          <w:spacing w:val="-21"/>
          <w:sz w:val="24"/>
        </w:rPr>
        <w:t xml:space="preserve"> </w:t>
      </w:r>
      <w:r>
        <w:rPr>
          <w:color w:val="231F20"/>
          <w:sz w:val="24"/>
        </w:rPr>
        <w:t>on</w:t>
      </w:r>
      <w:r>
        <w:rPr>
          <w:color w:val="231F20"/>
          <w:spacing w:val="-21"/>
          <w:sz w:val="24"/>
        </w:rPr>
        <w:t xml:space="preserve"> </w:t>
      </w:r>
      <w:r>
        <w:rPr>
          <w:color w:val="231F20"/>
          <w:sz w:val="24"/>
        </w:rPr>
        <w:t>strategies</w:t>
      </w:r>
      <w:r>
        <w:rPr>
          <w:color w:val="231F20"/>
          <w:spacing w:val="-21"/>
          <w:sz w:val="24"/>
        </w:rPr>
        <w:t xml:space="preserve"> </w:t>
      </w:r>
      <w:r>
        <w:rPr>
          <w:color w:val="231F20"/>
          <w:sz w:val="24"/>
        </w:rPr>
        <w:t>of</w:t>
      </w:r>
      <w:r>
        <w:rPr>
          <w:color w:val="231F20"/>
          <w:spacing w:val="-21"/>
          <w:sz w:val="24"/>
        </w:rPr>
        <w:t xml:space="preserve"> </w:t>
      </w:r>
      <w:r>
        <w:rPr>
          <w:color w:val="231F20"/>
          <w:sz w:val="24"/>
        </w:rPr>
        <w:t>getting</w:t>
      </w:r>
      <w:r>
        <w:rPr>
          <w:color w:val="231F20"/>
          <w:spacing w:val="-21"/>
          <w:sz w:val="24"/>
        </w:rPr>
        <w:t xml:space="preserve"> </w:t>
      </w:r>
      <w:r>
        <w:rPr>
          <w:color w:val="231F20"/>
          <w:sz w:val="24"/>
        </w:rPr>
        <w:t>Teaching</w:t>
      </w:r>
      <w:r>
        <w:rPr>
          <w:color w:val="231F20"/>
          <w:spacing w:val="-21"/>
          <w:sz w:val="24"/>
        </w:rPr>
        <w:t xml:space="preserve"> </w:t>
      </w:r>
      <w:r>
        <w:rPr>
          <w:color w:val="231F20"/>
          <w:sz w:val="24"/>
        </w:rPr>
        <w:t>and</w:t>
      </w:r>
      <w:r>
        <w:rPr>
          <w:color w:val="231F20"/>
          <w:spacing w:val="-21"/>
          <w:sz w:val="24"/>
        </w:rPr>
        <w:t xml:space="preserve"> </w:t>
      </w:r>
      <w:r>
        <w:rPr>
          <w:color w:val="231F20"/>
          <w:sz w:val="24"/>
        </w:rPr>
        <w:t xml:space="preserve">Learning </w:t>
      </w:r>
      <w:r>
        <w:rPr>
          <w:color w:val="231F20"/>
          <w:spacing w:val="-2"/>
          <w:sz w:val="24"/>
        </w:rPr>
        <w:t>Materials.</w:t>
      </w:r>
    </w:p>
    <w:p w:rsidR="00E52E40" w:rsidRDefault="00E52E40" w:rsidP="00E52E40">
      <w:pPr>
        <w:pStyle w:val="ListParagraph"/>
        <w:numPr>
          <w:ilvl w:val="0"/>
          <w:numId w:val="5"/>
        </w:numPr>
        <w:tabs>
          <w:tab w:val="left" w:pos="805"/>
          <w:tab w:val="left" w:pos="808"/>
        </w:tabs>
        <w:spacing w:before="181" w:line="295" w:lineRule="auto"/>
        <w:ind w:left="808" w:right="702" w:hanging="341"/>
        <w:jc w:val="both"/>
        <w:rPr>
          <w:sz w:val="24"/>
        </w:rPr>
      </w:pPr>
      <w:r>
        <w:rPr>
          <w:noProof/>
        </w:rPr>
        <mc:AlternateContent>
          <mc:Choice Requires="wpg">
            <w:drawing>
              <wp:anchor distT="0" distB="0" distL="0" distR="0" simplePos="0" relativeHeight="251661312" behindDoc="0" locked="0" layoutInCell="1" allowOverlap="1" wp14:anchorId="2F101414" wp14:editId="16DEFD57">
                <wp:simplePos x="0" y="0"/>
                <wp:positionH relativeFrom="page">
                  <wp:posOffset>436176</wp:posOffset>
                </wp:positionH>
                <wp:positionV relativeFrom="paragraph">
                  <wp:posOffset>1838311</wp:posOffset>
                </wp:positionV>
                <wp:extent cx="509905" cy="478155"/>
                <wp:effectExtent l="0" t="0" r="0" b="0"/>
                <wp:wrapNone/>
                <wp:docPr id="944" name="Group 9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 cy="478155"/>
                          <a:chOff x="0" y="0"/>
                          <a:chExt cx="509905" cy="478155"/>
                        </a:xfrm>
                      </wpg:grpSpPr>
                      <wps:wsp>
                        <wps:cNvPr id="945" name="Graphic 945"/>
                        <wps:cNvSpPr/>
                        <wps:spPr>
                          <a:xfrm>
                            <a:off x="0" y="0"/>
                            <a:ext cx="509905" cy="478155"/>
                          </a:xfrm>
                          <a:custGeom>
                            <a:avLst/>
                            <a:gdLst/>
                            <a:ahLst/>
                            <a:cxnLst/>
                            <a:rect l="l" t="t" r="r" b="b"/>
                            <a:pathLst>
                              <a:path w="509905" h="478155">
                                <a:moveTo>
                                  <a:pt x="442696" y="0"/>
                                </a:moveTo>
                                <a:lnTo>
                                  <a:pt x="66598" y="0"/>
                                </a:lnTo>
                                <a:lnTo>
                                  <a:pt x="40676" y="5233"/>
                                </a:lnTo>
                                <a:lnTo>
                                  <a:pt x="19507" y="19507"/>
                                </a:lnTo>
                                <a:lnTo>
                                  <a:pt x="5233" y="40676"/>
                                </a:lnTo>
                                <a:lnTo>
                                  <a:pt x="0" y="66598"/>
                                </a:lnTo>
                                <a:lnTo>
                                  <a:pt x="0" y="478149"/>
                                </a:lnTo>
                                <a:lnTo>
                                  <a:pt x="509295" y="478149"/>
                                </a:lnTo>
                                <a:lnTo>
                                  <a:pt x="509295" y="66598"/>
                                </a:lnTo>
                                <a:lnTo>
                                  <a:pt x="504061" y="40676"/>
                                </a:lnTo>
                                <a:lnTo>
                                  <a:pt x="489788" y="19507"/>
                                </a:lnTo>
                                <a:lnTo>
                                  <a:pt x="468618" y="5233"/>
                                </a:lnTo>
                                <a:lnTo>
                                  <a:pt x="442696" y="0"/>
                                </a:lnTo>
                                <a:close/>
                              </a:path>
                            </a:pathLst>
                          </a:custGeom>
                          <a:solidFill>
                            <a:srgbClr val="208380"/>
                          </a:solidFill>
                        </wps:spPr>
                        <wps:bodyPr wrap="square" lIns="0" tIns="0" rIns="0" bIns="0" rtlCol="0">
                          <a:prstTxWarp prst="textNoShape">
                            <a:avLst/>
                          </a:prstTxWarp>
                          <a:noAutofit/>
                        </wps:bodyPr>
                      </wps:wsp>
                      <wps:wsp>
                        <wps:cNvPr id="946" name="Textbox 946"/>
                        <wps:cNvSpPr txBox="1"/>
                        <wps:spPr>
                          <a:xfrm>
                            <a:off x="0" y="0"/>
                            <a:ext cx="509905" cy="478155"/>
                          </a:xfrm>
                          <a:prstGeom prst="rect">
                            <a:avLst/>
                          </a:prstGeom>
                        </wps:spPr>
                        <wps:txbx>
                          <w:txbxContent>
                            <w:p w:rsidR="00E52E40" w:rsidRDefault="00E52E40" w:rsidP="00E52E40">
                              <w:pPr>
                                <w:spacing w:before="155"/>
                                <w:ind w:left="261"/>
                                <w:rPr>
                                  <w:rFonts w:ascii="Arial"/>
                                  <w:b/>
                                  <w:sz w:val="24"/>
                                </w:rPr>
                              </w:pPr>
                              <w:r>
                                <w:rPr>
                                  <w:rFonts w:ascii="Arial"/>
                                  <w:b/>
                                  <w:color w:val="FFFFFF"/>
                                  <w:spacing w:val="-5"/>
                                  <w:w w:val="105"/>
                                  <w:sz w:val="24"/>
                                </w:rPr>
                                <w:t>46</w:t>
                              </w:r>
                            </w:p>
                          </w:txbxContent>
                        </wps:txbx>
                        <wps:bodyPr wrap="square" lIns="0" tIns="0" rIns="0" bIns="0" rtlCol="0">
                          <a:noAutofit/>
                        </wps:bodyPr>
                      </wps:wsp>
                    </wpg:wgp>
                  </a:graphicData>
                </a:graphic>
              </wp:anchor>
            </w:drawing>
          </mc:Choice>
          <mc:Fallback>
            <w:pict>
              <v:group id="Group 944" o:spid="_x0000_s1029" style="position:absolute;left:0;text-align:left;margin-left:34.35pt;margin-top:144.75pt;width:40.15pt;height:37.65pt;z-index:251661312;mso-wrap-distance-left:0;mso-wrap-distance-right:0;mso-position-horizontal-relative:page" coordsize="509905,47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">
                <v:shape id="Graphic 945" o:spid="_x0000_s1030" style="position:absolute;width:509905;height:478155;visibility:visible;mso-wrap-style:square;v-text-anchor:top" coordsize="509905,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2fKcUA&#10;AADcAAAADwAAAGRycy9kb3ducmV2LnhtbESPT2vCQBTE70K/w/KEXkQ3Ff+0qau0FsV400rOj+wz&#10;G5p9G7Jbjd++WxA8DjPzG2ax6mwtLtT6yrGCl1ECgrhwuuJSwel7M3wF4QOyxtoxKbiRh9XyqbfA&#10;VLsrH+hyDKWIEPYpKjAhNKmUvjBk0Y9cQxy9s2sthijbUuoWrxFuazlOkpm0WHFcMNjQ2lDxc/y1&#10;Cta+2863Rmaf+WB8C6d9nmVfuVLP/e7jHUSgLjzC9/ZOK3ibTOH/TD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vZ8pxQAAANwAAAAPAAAAAAAAAAAAAAAAAJgCAABkcnMv&#10;ZG93bnJldi54bWxQSwUGAAAAAAQABAD1AAAAigMAAAAA&#10;" path="m442696,l66598,,40676,5233,19507,19507,5233,40676,,66598,,478149r509295,l509295,66598,504061,40676,489788,19507,468618,5233,442696,xe" fillcolor="#208380" stroked="f">
                  <v:path arrowok="t"/>
                </v:shape>
                <v:shape id="Textbox 946" o:spid="_x0000_s1031" type="#_x0000_t202" style="position:absolute;width:509905;height:478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M88UA&#10;AADcAAAADwAAAGRycy9kb3ducmV2LnhtbESPQWvCQBSE70L/w/KE3nSjlFBTV5GiIBSKMR48vmaf&#10;yWL2bcyumv77rlDwOMzMN8x82dtG3KjzxrGCyTgBQVw6bbhScCg2o3cQPiBrbByTgl/ysFy8DOaY&#10;aXfnnG77UIkIYZ+hgjqENpPSlzVZ9GPXEkfv5DqLIcqukrrDe4TbRk6TJJUWDceFGlv6rKk8769W&#10;werI+dpcvn92+Sk3RTFL+Cs9K/U67FcfIAL14Rn+b2+1gtlb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D4zzxQAAANwAAAAPAAAAAAAAAAAAAAAAAJgCAABkcnMv&#10;ZG93bnJldi54bWxQSwUGAAAAAAQABAD1AAAAigMAAAAA&#10;" filled="f" stroked="f">
                  <v:textbox inset="0,0,0,0">
                    <w:txbxContent>
                      <w:p w:rsidR="00E52E40" w:rsidRDefault="00E52E40" w:rsidP="00E52E40">
                        <w:pPr>
                          <w:spacing w:before="155"/>
                          <w:ind w:left="261"/>
                          <w:rPr>
                            <w:rFonts w:ascii="Arial"/>
                            <w:b/>
                            <w:sz w:val="24"/>
                          </w:rPr>
                        </w:pPr>
                        <w:r>
                          <w:rPr>
                            <w:rFonts w:ascii="Arial"/>
                            <w:b/>
                            <w:color w:val="FFFFFF"/>
                            <w:spacing w:val="-5"/>
                            <w:w w:val="105"/>
                            <w:sz w:val="24"/>
                          </w:rPr>
                          <w:t>46</w:t>
                        </w:r>
                      </w:p>
                    </w:txbxContent>
                  </v:textbox>
                </v:shape>
                <w10:wrap anchorx="page"/>
              </v:group>
            </w:pict>
          </mc:Fallback>
        </mc:AlternateContent>
      </w:r>
      <w:r>
        <w:rPr>
          <w:color w:val="231F20"/>
          <w:sz w:val="24"/>
        </w:rPr>
        <w:t>Produce</w:t>
      </w:r>
      <w:r>
        <w:rPr>
          <w:color w:val="231F20"/>
          <w:spacing w:val="-2"/>
          <w:sz w:val="24"/>
        </w:rPr>
        <w:t xml:space="preserve"> </w:t>
      </w:r>
      <w:r>
        <w:rPr>
          <w:color w:val="231F20"/>
          <w:sz w:val="24"/>
        </w:rPr>
        <w:t>teaching</w:t>
      </w:r>
      <w:r>
        <w:rPr>
          <w:color w:val="231F20"/>
          <w:spacing w:val="-2"/>
          <w:sz w:val="24"/>
        </w:rPr>
        <w:t xml:space="preserve"> </w:t>
      </w:r>
      <w:r>
        <w:rPr>
          <w:color w:val="231F20"/>
          <w:sz w:val="24"/>
        </w:rPr>
        <w:t>and</w:t>
      </w:r>
      <w:r>
        <w:rPr>
          <w:color w:val="231F20"/>
          <w:spacing w:val="-2"/>
          <w:sz w:val="24"/>
        </w:rPr>
        <w:t xml:space="preserve"> </w:t>
      </w:r>
      <w:r>
        <w:rPr>
          <w:color w:val="231F20"/>
          <w:sz w:val="24"/>
        </w:rPr>
        <w:t>learning</w:t>
      </w:r>
      <w:r>
        <w:rPr>
          <w:color w:val="231F20"/>
          <w:spacing w:val="-2"/>
          <w:sz w:val="24"/>
        </w:rPr>
        <w:t xml:space="preserve"> </w:t>
      </w:r>
      <w:r>
        <w:rPr>
          <w:color w:val="231F20"/>
          <w:sz w:val="24"/>
        </w:rPr>
        <w:t>materials</w:t>
      </w:r>
      <w:r>
        <w:rPr>
          <w:color w:val="231F20"/>
          <w:spacing w:val="-2"/>
          <w:sz w:val="24"/>
        </w:rPr>
        <w:t xml:space="preserve"> </w:t>
      </w:r>
      <w:r>
        <w:rPr>
          <w:color w:val="231F20"/>
          <w:sz w:val="24"/>
        </w:rPr>
        <w:t>using</w:t>
      </w:r>
      <w:r>
        <w:rPr>
          <w:color w:val="231F20"/>
          <w:spacing w:val="-2"/>
          <w:sz w:val="24"/>
        </w:rPr>
        <w:t xml:space="preserve"> </w:t>
      </w:r>
      <w:r>
        <w:rPr>
          <w:color w:val="231F20"/>
          <w:sz w:val="24"/>
        </w:rPr>
        <w:t>collected</w:t>
      </w:r>
      <w:r>
        <w:rPr>
          <w:color w:val="231F20"/>
          <w:spacing w:val="-2"/>
          <w:sz w:val="24"/>
        </w:rPr>
        <w:t xml:space="preserve"> </w:t>
      </w:r>
      <w:r>
        <w:rPr>
          <w:color w:val="231F20"/>
          <w:sz w:val="24"/>
        </w:rPr>
        <w:t>and low-cost materials reflecting your specific subject delivery.</w:t>
      </w:r>
    </w:p>
    <w:p w:rsidR="00E52E40" w:rsidRDefault="001D21B9" w:rsidP="00E52E40">
      <w:pPr>
        <w:pStyle w:val="NormalWeb"/>
      </w:pPr>
      <w:r w:rsidRPr="001D21B9">
        <w:rPr>
          <w:highlight w:val="yellow"/>
        </w:rPr>
        <w:t>ANSWER</w:t>
      </w:r>
    </w:p>
    <w:p w:rsidR="001D21B9" w:rsidRDefault="001D21B9" w:rsidP="001D21B9">
      <w:pPr>
        <w:pStyle w:val="Heading3"/>
      </w:pPr>
      <w:r>
        <w:rPr>
          <w:rStyle w:val="Strong"/>
          <w:b/>
          <w:bCs/>
        </w:rPr>
        <w:t xml:space="preserve">1. </w:t>
      </w:r>
      <w:proofErr w:type="spellStart"/>
      <w:r>
        <w:rPr>
          <w:rStyle w:val="Strong"/>
          <w:b/>
          <w:bCs/>
        </w:rPr>
        <w:t>Rurangwa’s</w:t>
      </w:r>
      <w:proofErr w:type="spellEnd"/>
      <w:r>
        <w:rPr>
          <w:rStyle w:val="Strong"/>
          <w:b/>
          <w:bCs/>
        </w:rPr>
        <w:t xml:space="preserve"> Case</w:t>
      </w:r>
    </w:p>
    <w:p w:rsidR="001D21B9" w:rsidRDefault="001D21B9" w:rsidP="001D21B9">
      <w:pPr>
        <w:pStyle w:val="Heading4"/>
      </w:pPr>
      <w:r>
        <w:t xml:space="preserve">a. Do you agree with </w:t>
      </w:r>
      <w:proofErr w:type="spellStart"/>
      <w:r>
        <w:t>Rurangwa’s</w:t>
      </w:r>
      <w:proofErr w:type="spellEnd"/>
      <w:r>
        <w:t xml:space="preserve"> decision?</w:t>
      </w:r>
    </w:p>
    <w:p w:rsidR="001D21B9" w:rsidRDefault="001D21B9" w:rsidP="001D21B9">
      <w:pPr>
        <w:pStyle w:val="NormalWeb"/>
      </w:pPr>
      <w:r>
        <w:t xml:space="preserve">No, I do not agree with </w:t>
      </w:r>
      <w:proofErr w:type="spellStart"/>
      <w:r>
        <w:t>Rurangwa's</w:t>
      </w:r>
      <w:proofErr w:type="spellEnd"/>
      <w:r>
        <w:t xml:space="preserve"> decision to postpone teaching those units until the school provides the necessary materials. As a teacher, he has the responsibility to find alternative solutions and ensure students receive a complete education. Delaying these units deprives learners of knowledge and skills essential for their academic progression.</w:t>
      </w:r>
    </w:p>
    <w:p w:rsidR="001D21B9" w:rsidRDefault="001D21B9" w:rsidP="001D21B9">
      <w:pPr>
        <w:pStyle w:val="Heading4"/>
      </w:pPr>
      <w:r>
        <w:t xml:space="preserve">b. What skills is </w:t>
      </w:r>
      <w:proofErr w:type="spellStart"/>
      <w:r>
        <w:t>Rurangwa</w:t>
      </w:r>
      <w:proofErr w:type="spellEnd"/>
      <w:r>
        <w:t xml:space="preserve"> lacking?</w:t>
      </w:r>
    </w:p>
    <w:p w:rsidR="001D21B9" w:rsidRDefault="001D21B9" w:rsidP="001D21B9">
      <w:pPr>
        <w:pStyle w:val="NormalWeb"/>
      </w:pPr>
      <w:proofErr w:type="spellStart"/>
      <w:r>
        <w:t>Rurangwa</w:t>
      </w:r>
      <w:proofErr w:type="spellEnd"/>
      <w:r>
        <w:t xml:space="preserve"> is lacking the following skills:</w:t>
      </w:r>
    </w:p>
    <w:p w:rsidR="001D21B9" w:rsidRDefault="001D21B9" w:rsidP="001D21B9">
      <w:pPr>
        <w:widowControl/>
        <w:numPr>
          <w:ilvl w:val="0"/>
          <w:numId w:val="7"/>
        </w:numPr>
        <w:autoSpaceDE/>
        <w:autoSpaceDN/>
        <w:spacing w:before="100" w:beforeAutospacing="1" w:after="100" w:afterAutospacing="1"/>
      </w:pPr>
      <w:r>
        <w:rPr>
          <w:rStyle w:val="Strong"/>
        </w:rPr>
        <w:t>Creativity and Resourcefulness:</w:t>
      </w:r>
      <w:r>
        <w:t xml:space="preserve"> Ability to find or create teaching and learning materials from available resources.</w:t>
      </w:r>
    </w:p>
    <w:p w:rsidR="001D21B9" w:rsidRDefault="001D21B9" w:rsidP="001D21B9">
      <w:pPr>
        <w:widowControl/>
        <w:numPr>
          <w:ilvl w:val="0"/>
          <w:numId w:val="7"/>
        </w:numPr>
        <w:autoSpaceDE/>
        <w:autoSpaceDN/>
        <w:spacing w:before="100" w:beforeAutospacing="1" w:after="100" w:afterAutospacing="1"/>
      </w:pPr>
      <w:r>
        <w:rPr>
          <w:rStyle w:val="Strong"/>
        </w:rPr>
        <w:t>Problem-Solving Skills:</w:t>
      </w:r>
      <w:r>
        <w:t xml:space="preserve"> Addressing challenges in the classroom proactively.</w:t>
      </w:r>
    </w:p>
    <w:p w:rsidR="001D21B9" w:rsidRDefault="001D21B9" w:rsidP="001D21B9">
      <w:pPr>
        <w:widowControl/>
        <w:numPr>
          <w:ilvl w:val="0"/>
          <w:numId w:val="7"/>
        </w:numPr>
        <w:autoSpaceDE/>
        <w:autoSpaceDN/>
        <w:spacing w:before="100" w:beforeAutospacing="1" w:after="100" w:afterAutospacing="1"/>
      </w:pPr>
      <w:r>
        <w:rPr>
          <w:rStyle w:val="Strong"/>
        </w:rPr>
        <w:t>Improvisation Skills:</w:t>
      </w:r>
      <w:r>
        <w:t xml:space="preserve"> Using alternative and low-cost materials to teach effectively.</w:t>
      </w:r>
    </w:p>
    <w:p w:rsidR="001D21B9" w:rsidRDefault="001D21B9" w:rsidP="001D21B9">
      <w:pPr>
        <w:widowControl/>
        <w:numPr>
          <w:ilvl w:val="0"/>
          <w:numId w:val="7"/>
        </w:numPr>
        <w:autoSpaceDE/>
        <w:autoSpaceDN/>
        <w:spacing w:before="100" w:beforeAutospacing="1" w:after="100" w:afterAutospacing="1"/>
      </w:pPr>
      <w:r>
        <w:rPr>
          <w:rStyle w:val="Strong"/>
        </w:rPr>
        <w:t>Collaboration Skills:</w:t>
      </w:r>
      <w:r>
        <w:t xml:space="preserve"> Partnering with colleagues, parents, or the community to gather resources.</w:t>
      </w:r>
    </w:p>
    <w:p w:rsidR="001D21B9" w:rsidRDefault="001D21B9" w:rsidP="001D21B9">
      <w:pPr>
        <w:widowControl/>
        <w:numPr>
          <w:ilvl w:val="0"/>
          <w:numId w:val="7"/>
        </w:numPr>
        <w:autoSpaceDE/>
        <w:autoSpaceDN/>
        <w:spacing w:before="100" w:beforeAutospacing="1" w:after="100" w:afterAutospacing="1"/>
      </w:pPr>
      <w:r>
        <w:rPr>
          <w:rStyle w:val="Strong"/>
        </w:rPr>
        <w:lastRenderedPageBreak/>
        <w:t>Advocacy Skills:</w:t>
      </w:r>
      <w:r>
        <w:t xml:space="preserve"> Communicating effectively with the school administration or external stakeholders to secure resources.</w:t>
      </w:r>
    </w:p>
    <w:p w:rsidR="001D21B9" w:rsidRDefault="001D21B9" w:rsidP="001D21B9">
      <w:pPr>
        <w:pStyle w:val="Heading4"/>
      </w:pPr>
      <w:r>
        <w:t>c. Advise him on strategies for obtaining Teaching and Learning Materials.</w:t>
      </w:r>
    </w:p>
    <w:p w:rsidR="001D21B9" w:rsidRDefault="001D21B9" w:rsidP="001D21B9">
      <w:pPr>
        <w:widowControl/>
        <w:numPr>
          <w:ilvl w:val="0"/>
          <w:numId w:val="8"/>
        </w:numPr>
        <w:autoSpaceDE/>
        <w:autoSpaceDN/>
        <w:spacing w:before="100" w:beforeAutospacing="1" w:after="100" w:afterAutospacing="1"/>
      </w:pPr>
      <w:r>
        <w:rPr>
          <w:rStyle w:val="Strong"/>
        </w:rPr>
        <w:t>Use Locally Available Resources:</w:t>
      </w:r>
      <w:r>
        <w:t xml:space="preserve"> Collect materials such as stones, sticks, leaves, seeds, and other natural items for hands-on activities.</w:t>
      </w:r>
    </w:p>
    <w:p w:rsidR="001D21B9" w:rsidRDefault="001D21B9" w:rsidP="001D21B9">
      <w:pPr>
        <w:widowControl/>
        <w:numPr>
          <w:ilvl w:val="0"/>
          <w:numId w:val="8"/>
        </w:numPr>
        <w:autoSpaceDE/>
        <w:autoSpaceDN/>
        <w:spacing w:before="100" w:beforeAutospacing="1" w:after="100" w:afterAutospacing="1"/>
      </w:pPr>
      <w:r>
        <w:rPr>
          <w:rStyle w:val="Strong"/>
        </w:rPr>
        <w:t>Engage Parents and the Community:</w:t>
      </w:r>
      <w:r>
        <w:t xml:space="preserve"> Request parents and community members to contribute items like old newspapers, cardboard, or fabric that can be repurposed.</w:t>
      </w:r>
    </w:p>
    <w:p w:rsidR="001D21B9" w:rsidRDefault="001D21B9" w:rsidP="001D21B9">
      <w:pPr>
        <w:widowControl/>
        <w:numPr>
          <w:ilvl w:val="0"/>
          <w:numId w:val="8"/>
        </w:numPr>
        <w:autoSpaceDE/>
        <w:autoSpaceDN/>
        <w:spacing w:before="100" w:beforeAutospacing="1" w:after="100" w:afterAutospacing="1"/>
      </w:pPr>
      <w:r>
        <w:rPr>
          <w:rStyle w:val="Strong"/>
        </w:rPr>
        <w:t>Collaborate with Colleagues:</w:t>
      </w:r>
      <w:r>
        <w:t xml:space="preserve"> Share materials and ideas with fellow teachers to maximize existing resources.</w:t>
      </w:r>
    </w:p>
    <w:p w:rsidR="001D21B9" w:rsidRDefault="001D21B9" w:rsidP="001D21B9">
      <w:pPr>
        <w:widowControl/>
        <w:numPr>
          <w:ilvl w:val="0"/>
          <w:numId w:val="8"/>
        </w:numPr>
        <w:autoSpaceDE/>
        <w:autoSpaceDN/>
        <w:spacing w:before="100" w:beforeAutospacing="1" w:after="100" w:afterAutospacing="1"/>
      </w:pPr>
      <w:r>
        <w:rPr>
          <w:rStyle w:val="Strong"/>
        </w:rPr>
        <w:t>Apply for Grants or Support:</w:t>
      </w:r>
      <w:r>
        <w:t xml:space="preserve"> Reach out to non-governmental organizations (NGOs), local businesses, or government programs supporting education.</w:t>
      </w:r>
    </w:p>
    <w:p w:rsidR="001D21B9" w:rsidRDefault="001D21B9" w:rsidP="001D21B9">
      <w:pPr>
        <w:widowControl/>
        <w:numPr>
          <w:ilvl w:val="0"/>
          <w:numId w:val="8"/>
        </w:numPr>
        <w:autoSpaceDE/>
        <w:autoSpaceDN/>
        <w:spacing w:before="100" w:beforeAutospacing="1" w:after="100" w:afterAutospacing="1"/>
      </w:pPr>
      <w:r>
        <w:rPr>
          <w:rStyle w:val="Strong"/>
        </w:rPr>
        <w:t>Leverage Technology:</w:t>
      </w:r>
      <w:r>
        <w:t xml:space="preserve"> Use free or low-cost digital resources such as videos, e-books, and printable worksheets.</w:t>
      </w:r>
    </w:p>
    <w:p w:rsidR="001D21B9" w:rsidRDefault="001D21B9" w:rsidP="001D21B9">
      <w:pPr>
        <w:widowControl/>
        <w:numPr>
          <w:ilvl w:val="0"/>
          <w:numId w:val="8"/>
        </w:numPr>
        <w:autoSpaceDE/>
        <w:autoSpaceDN/>
        <w:spacing w:before="100" w:beforeAutospacing="1" w:after="100" w:afterAutospacing="1"/>
      </w:pPr>
      <w:r>
        <w:rPr>
          <w:rStyle w:val="Strong"/>
        </w:rPr>
        <w:t>Create DIY Materials:</w:t>
      </w:r>
      <w:r>
        <w:t xml:space="preserve"> Make charts, flashcards, and models using affordable materials like </w:t>
      </w:r>
      <w:proofErr w:type="gramStart"/>
      <w:r>
        <w:t>manila</w:t>
      </w:r>
      <w:proofErr w:type="gramEnd"/>
      <w:r>
        <w:t xml:space="preserve"> paper, markers, and recycled items.</w:t>
      </w:r>
    </w:p>
    <w:p w:rsidR="001D21B9" w:rsidRDefault="001D21B9" w:rsidP="001D21B9">
      <w:pPr>
        <w:widowControl/>
        <w:numPr>
          <w:ilvl w:val="0"/>
          <w:numId w:val="8"/>
        </w:numPr>
        <w:autoSpaceDE/>
        <w:autoSpaceDN/>
        <w:spacing w:before="100" w:beforeAutospacing="1" w:after="100" w:afterAutospacing="1"/>
      </w:pPr>
      <w:r>
        <w:rPr>
          <w:rStyle w:val="Strong"/>
        </w:rPr>
        <w:t>Fundraise:</w:t>
      </w:r>
      <w:r>
        <w:t xml:space="preserve"> Organize small fundraisers or events to collect money for essential supplies.</w:t>
      </w:r>
    </w:p>
    <w:p w:rsidR="001D21B9" w:rsidRDefault="001D21B9" w:rsidP="001D21B9">
      <w:pPr>
        <w:widowControl/>
        <w:numPr>
          <w:ilvl w:val="0"/>
          <w:numId w:val="8"/>
        </w:numPr>
        <w:autoSpaceDE/>
        <w:autoSpaceDN/>
        <w:spacing w:before="100" w:beforeAutospacing="1" w:after="100" w:afterAutospacing="1"/>
      </w:pPr>
      <w:r>
        <w:rPr>
          <w:rStyle w:val="Strong"/>
        </w:rPr>
        <w:t>Involve Learners:</w:t>
      </w:r>
      <w:r>
        <w:t xml:space="preserve"> Encourage students to bring simple materials like bottle caps or string for projects.</w:t>
      </w:r>
    </w:p>
    <w:p w:rsidR="001D21B9" w:rsidRDefault="001D21B9" w:rsidP="001D21B9">
      <w:r>
        <w:pict>
          <v:rect id="_x0000_i1029" style="width:0;height:1.5pt" o:hralign="center" o:hrstd="t" o:hr="t" fillcolor="#a0a0a0" stroked="f"/>
        </w:pict>
      </w:r>
    </w:p>
    <w:p w:rsidR="001D21B9" w:rsidRDefault="001D21B9" w:rsidP="001D21B9">
      <w:pPr>
        <w:pStyle w:val="Heading3"/>
      </w:pPr>
      <w:r>
        <w:rPr>
          <w:rStyle w:val="Strong"/>
          <w:b/>
          <w:bCs/>
        </w:rPr>
        <w:t>2. Producing Teaching and Learning Materials Using Low-Cost Materials</w:t>
      </w:r>
    </w:p>
    <w:p w:rsidR="001D21B9" w:rsidRDefault="001D21B9" w:rsidP="001D21B9">
      <w:pPr>
        <w:pStyle w:val="Heading4"/>
      </w:pPr>
      <w:r>
        <w:t>Subject: Science (Topic: Solar System)</w:t>
      </w:r>
    </w:p>
    <w:p w:rsidR="001D21B9" w:rsidRDefault="001D21B9" w:rsidP="001D21B9">
      <w:pPr>
        <w:pStyle w:val="NormalWeb"/>
      </w:pPr>
      <w:r>
        <w:rPr>
          <w:rStyle w:val="Strong"/>
        </w:rPr>
        <w:t>Material 1: Solar System Model</w:t>
      </w:r>
    </w:p>
    <w:p w:rsidR="001D21B9" w:rsidRDefault="001D21B9" w:rsidP="001D21B9">
      <w:pPr>
        <w:widowControl/>
        <w:numPr>
          <w:ilvl w:val="0"/>
          <w:numId w:val="9"/>
        </w:numPr>
        <w:autoSpaceDE/>
        <w:autoSpaceDN/>
        <w:spacing w:before="100" w:beforeAutospacing="1" w:after="100" w:afterAutospacing="1"/>
      </w:pPr>
      <w:r>
        <w:rPr>
          <w:rStyle w:val="Strong"/>
        </w:rPr>
        <w:t>Materials Needed:</w:t>
      </w:r>
      <w:r>
        <w:t xml:space="preserve"> Old newspapers, glue, string, paint, cardboard, and a stick.</w:t>
      </w:r>
    </w:p>
    <w:p w:rsidR="001D21B9" w:rsidRDefault="001D21B9" w:rsidP="001D21B9">
      <w:pPr>
        <w:widowControl/>
        <w:numPr>
          <w:ilvl w:val="0"/>
          <w:numId w:val="9"/>
        </w:numPr>
        <w:autoSpaceDE/>
        <w:autoSpaceDN/>
        <w:spacing w:before="100" w:beforeAutospacing="1" w:after="100" w:afterAutospacing="1"/>
      </w:pPr>
      <w:r>
        <w:rPr>
          <w:rStyle w:val="Strong"/>
        </w:rPr>
        <w:t>Process:</w:t>
      </w:r>
      <w:r>
        <w:t xml:space="preserve"> </w:t>
      </w:r>
    </w:p>
    <w:p w:rsidR="001D21B9" w:rsidRDefault="001D21B9" w:rsidP="001D21B9">
      <w:pPr>
        <w:widowControl/>
        <w:numPr>
          <w:ilvl w:val="1"/>
          <w:numId w:val="9"/>
        </w:numPr>
        <w:autoSpaceDE/>
        <w:autoSpaceDN/>
        <w:spacing w:before="100" w:beforeAutospacing="1" w:after="100" w:afterAutospacing="1"/>
      </w:pPr>
      <w:r>
        <w:t>Roll newspapers into balls of various sizes for planets.</w:t>
      </w:r>
    </w:p>
    <w:p w:rsidR="001D21B9" w:rsidRDefault="001D21B9" w:rsidP="001D21B9">
      <w:pPr>
        <w:widowControl/>
        <w:numPr>
          <w:ilvl w:val="1"/>
          <w:numId w:val="9"/>
        </w:numPr>
        <w:autoSpaceDE/>
        <w:autoSpaceDN/>
        <w:spacing w:before="100" w:beforeAutospacing="1" w:after="100" w:afterAutospacing="1"/>
      </w:pPr>
      <w:r>
        <w:t>Paint each ball to represent planets and the Sun.</w:t>
      </w:r>
    </w:p>
    <w:p w:rsidR="001D21B9" w:rsidRDefault="001D21B9" w:rsidP="001D21B9">
      <w:pPr>
        <w:widowControl/>
        <w:numPr>
          <w:ilvl w:val="1"/>
          <w:numId w:val="9"/>
        </w:numPr>
        <w:autoSpaceDE/>
        <w:autoSpaceDN/>
        <w:spacing w:before="100" w:beforeAutospacing="1" w:after="100" w:afterAutospacing="1"/>
      </w:pPr>
      <w:r>
        <w:t>Attach the balls to a stick using string to demonstrate the orbits.</w:t>
      </w:r>
    </w:p>
    <w:p w:rsidR="001D21B9" w:rsidRDefault="001D21B9" w:rsidP="001D21B9">
      <w:pPr>
        <w:pStyle w:val="NormalWeb"/>
      </w:pPr>
      <w:r>
        <w:rPr>
          <w:rStyle w:val="Strong"/>
        </w:rPr>
        <w:t>Material 2: Flashcards for Vocabulary</w:t>
      </w:r>
    </w:p>
    <w:p w:rsidR="001D21B9" w:rsidRDefault="001D21B9" w:rsidP="001D21B9">
      <w:pPr>
        <w:widowControl/>
        <w:numPr>
          <w:ilvl w:val="0"/>
          <w:numId w:val="10"/>
        </w:numPr>
        <w:autoSpaceDE/>
        <w:autoSpaceDN/>
        <w:spacing w:before="100" w:beforeAutospacing="1" w:after="100" w:afterAutospacing="1"/>
      </w:pPr>
      <w:r>
        <w:rPr>
          <w:rStyle w:val="Strong"/>
        </w:rPr>
        <w:t>Materials Needed:</w:t>
      </w:r>
      <w:r>
        <w:t xml:space="preserve"> Cardboard pieces, markers, and old magazines.</w:t>
      </w:r>
    </w:p>
    <w:p w:rsidR="001D21B9" w:rsidRDefault="001D21B9" w:rsidP="001D21B9">
      <w:pPr>
        <w:widowControl/>
        <w:numPr>
          <w:ilvl w:val="0"/>
          <w:numId w:val="10"/>
        </w:numPr>
        <w:autoSpaceDE/>
        <w:autoSpaceDN/>
        <w:spacing w:before="100" w:beforeAutospacing="1" w:after="100" w:afterAutospacing="1"/>
      </w:pPr>
      <w:r>
        <w:rPr>
          <w:rStyle w:val="Strong"/>
        </w:rPr>
        <w:t>Process:</w:t>
      </w:r>
      <w:r>
        <w:t xml:space="preserve"> </w:t>
      </w:r>
    </w:p>
    <w:p w:rsidR="001D21B9" w:rsidRDefault="001D21B9" w:rsidP="001D21B9">
      <w:pPr>
        <w:widowControl/>
        <w:numPr>
          <w:ilvl w:val="1"/>
          <w:numId w:val="10"/>
        </w:numPr>
        <w:autoSpaceDE/>
        <w:autoSpaceDN/>
        <w:spacing w:before="100" w:beforeAutospacing="1" w:after="100" w:afterAutospacing="1"/>
      </w:pPr>
      <w:r>
        <w:t>Cut cardboard into small rectangles.</w:t>
      </w:r>
    </w:p>
    <w:p w:rsidR="001D21B9" w:rsidRDefault="001D21B9" w:rsidP="001D21B9">
      <w:pPr>
        <w:widowControl/>
        <w:numPr>
          <w:ilvl w:val="1"/>
          <w:numId w:val="10"/>
        </w:numPr>
        <w:autoSpaceDE/>
        <w:autoSpaceDN/>
        <w:spacing w:before="100" w:beforeAutospacing="1" w:after="100" w:afterAutospacing="1"/>
      </w:pPr>
      <w:r>
        <w:t>Write key terms (e.g., planets, orbit) on one side and definitions or pictures on the other.</w:t>
      </w:r>
    </w:p>
    <w:p w:rsidR="001D21B9" w:rsidRDefault="001D21B9" w:rsidP="001D21B9">
      <w:pPr>
        <w:pStyle w:val="NormalWeb"/>
      </w:pPr>
      <w:r>
        <w:rPr>
          <w:rStyle w:val="Strong"/>
        </w:rPr>
        <w:t>Material 3: Constellation Viewer</w:t>
      </w:r>
    </w:p>
    <w:p w:rsidR="001D21B9" w:rsidRDefault="001D21B9" w:rsidP="001D21B9">
      <w:pPr>
        <w:widowControl/>
        <w:numPr>
          <w:ilvl w:val="0"/>
          <w:numId w:val="11"/>
        </w:numPr>
        <w:autoSpaceDE/>
        <w:autoSpaceDN/>
        <w:spacing w:before="100" w:beforeAutospacing="1" w:after="100" w:afterAutospacing="1"/>
      </w:pPr>
      <w:r>
        <w:rPr>
          <w:rStyle w:val="Strong"/>
        </w:rPr>
        <w:lastRenderedPageBreak/>
        <w:t>Materials Needed:</w:t>
      </w:r>
      <w:r>
        <w:t xml:space="preserve"> Toilet paper rolls, black paper, pins, and tape.</w:t>
      </w:r>
    </w:p>
    <w:p w:rsidR="001D21B9" w:rsidRDefault="001D21B9" w:rsidP="001D21B9">
      <w:pPr>
        <w:widowControl/>
        <w:numPr>
          <w:ilvl w:val="0"/>
          <w:numId w:val="11"/>
        </w:numPr>
        <w:autoSpaceDE/>
        <w:autoSpaceDN/>
        <w:spacing w:before="100" w:beforeAutospacing="1" w:after="100" w:afterAutospacing="1"/>
      </w:pPr>
      <w:r>
        <w:rPr>
          <w:rStyle w:val="Strong"/>
        </w:rPr>
        <w:t>Process:</w:t>
      </w:r>
      <w:r>
        <w:t xml:space="preserve"> </w:t>
      </w:r>
    </w:p>
    <w:p w:rsidR="001D21B9" w:rsidRDefault="001D21B9" w:rsidP="001D21B9">
      <w:pPr>
        <w:widowControl/>
        <w:numPr>
          <w:ilvl w:val="1"/>
          <w:numId w:val="11"/>
        </w:numPr>
        <w:autoSpaceDE/>
        <w:autoSpaceDN/>
        <w:spacing w:before="100" w:beforeAutospacing="1" w:after="100" w:afterAutospacing="1"/>
      </w:pPr>
      <w:r>
        <w:t>Cover one end of the roll with black paper.</w:t>
      </w:r>
    </w:p>
    <w:p w:rsidR="001D21B9" w:rsidRDefault="001D21B9" w:rsidP="001D21B9">
      <w:pPr>
        <w:widowControl/>
        <w:numPr>
          <w:ilvl w:val="1"/>
          <w:numId w:val="11"/>
        </w:numPr>
        <w:autoSpaceDE/>
        <w:autoSpaceDN/>
        <w:spacing w:before="100" w:beforeAutospacing="1" w:after="100" w:afterAutospacing="1"/>
      </w:pPr>
      <w:r>
        <w:t>Use a pin to make holes representing a constellation.</w:t>
      </w:r>
    </w:p>
    <w:p w:rsidR="001D21B9" w:rsidRDefault="001D21B9" w:rsidP="001D21B9">
      <w:pPr>
        <w:widowControl/>
        <w:numPr>
          <w:ilvl w:val="1"/>
          <w:numId w:val="11"/>
        </w:numPr>
        <w:autoSpaceDE/>
        <w:autoSpaceDN/>
        <w:spacing w:before="100" w:beforeAutospacing="1" w:after="100" w:afterAutospacing="1"/>
      </w:pPr>
      <w:r>
        <w:t>Let students view the constellation by looking through the roll in light.</w:t>
      </w:r>
    </w:p>
    <w:p w:rsidR="001D21B9" w:rsidRDefault="001D21B9" w:rsidP="00E52E40">
      <w:pPr>
        <w:pStyle w:val="NormalWeb"/>
      </w:pPr>
      <w:r w:rsidRPr="001D21B9">
        <w:rPr>
          <w:highlight w:val="yellow"/>
        </w:rPr>
        <w:t>ACTIVITY</w:t>
      </w:r>
      <w:proofErr w:type="gramStart"/>
      <w:r w:rsidRPr="001D21B9">
        <w:rPr>
          <w:highlight w:val="yellow"/>
        </w:rPr>
        <w:t>:3.3</w:t>
      </w:r>
      <w:proofErr w:type="gramEnd"/>
    </w:p>
    <w:p w:rsidR="001D21B9" w:rsidRDefault="001D21B9" w:rsidP="001D21B9">
      <w:pPr>
        <w:pStyle w:val="BodyText"/>
        <w:spacing w:line="295" w:lineRule="auto"/>
        <w:ind w:left="889" w:right="509"/>
        <w:jc w:val="both"/>
      </w:pPr>
      <w:proofErr w:type="spellStart"/>
      <w:r>
        <w:rPr>
          <w:color w:val="231F20"/>
        </w:rPr>
        <w:t>Muvara</w:t>
      </w:r>
      <w:proofErr w:type="spellEnd"/>
      <w:r>
        <w:rPr>
          <w:color w:val="231F20"/>
        </w:rPr>
        <w:t xml:space="preserve"> is one of the primary school teachers in </w:t>
      </w:r>
      <w:proofErr w:type="spellStart"/>
      <w:r>
        <w:rPr>
          <w:color w:val="231F20"/>
        </w:rPr>
        <w:t>Rwamagana</w:t>
      </w:r>
      <w:proofErr w:type="spellEnd"/>
      <w:r>
        <w:rPr>
          <w:color w:val="231F20"/>
        </w:rPr>
        <w:t xml:space="preserve"> district. He is a creative and innovative teacher in terms of teaching materials production. He involves his learners in producing teaching and learning materials not only for his class but also others. However, all the materials the teacher and learners make are immediately kept in the cupboards. One cannot see </w:t>
      </w:r>
      <w:proofErr w:type="spellStart"/>
      <w:r>
        <w:rPr>
          <w:color w:val="231F20"/>
        </w:rPr>
        <w:t>Muvara</w:t>
      </w:r>
      <w:proofErr w:type="spellEnd"/>
      <w:r>
        <w:rPr>
          <w:color w:val="231F20"/>
        </w:rPr>
        <w:t xml:space="preserve"> use them even once.</w:t>
      </w:r>
      <w:r>
        <w:rPr>
          <w:color w:val="231F20"/>
          <w:spacing w:val="80"/>
        </w:rPr>
        <w:t xml:space="preserve"> </w:t>
      </w:r>
      <w:r>
        <w:rPr>
          <w:color w:val="231F20"/>
        </w:rPr>
        <w:t>When his</w:t>
      </w:r>
      <w:r>
        <w:rPr>
          <w:color w:val="231F20"/>
          <w:spacing w:val="40"/>
        </w:rPr>
        <w:t xml:space="preserve"> </w:t>
      </w:r>
      <w:r>
        <w:rPr>
          <w:color w:val="231F20"/>
        </w:rPr>
        <w:t>Head teacher entered the class for lesson observation, the walls</w:t>
      </w:r>
      <w:r>
        <w:rPr>
          <w:color w:val="231F20"/>
          <w:spacing w:val="-10"/>
        </w:rPr>
        <w:t xml:space="preserve"> </w:t>
      </w:r>
      <w:r>
        <w:rPr>
          <w:color w:val="231F20"/>
        </w:rPr>
        <w:t>were</w:t>
      </w:r>
      <w:r>
        <w:rPr>
          <w:color w:val="231F20"/>
          <w:spacing w:val="-10"/>
        </w:rPr>
        <w:t xml:space="preserve"> </w:t>
      </w:r>
      <w:r>
        <w:rPr>
          <w:color w:val="231F20"/>
        </w:rPr>
        <w:t>empty.</w:t>
      </w:r>
      <w:r>
        <w:rPr>
          <w:color w:val="231F20"/>
          <w:spacing w:val="-10"/>
        </w:rPr>
        <w:t xml:space="preserve"> </w:t>
      </w:r>
      <w:r>
        <w:rPr>
          <w:color w:val="231F20"/>
        </w:rPr>
        <w:t>What</w:t>
      </w:r>
      <w:r>
        <w:rPr>
          <w:color w:val="231F20"/>
          <w:spacing w:val="-10"/>
        </w:rPr>
        <w:t xml:space="preserve"> </w:t>
      </w:r>
      <w:r>
        <w:rPr>
          <w:color w:val="231F20"/>
        </w:rPr>
        <w:t>are</w:t>
      </w:r>
      <w:r>
        <w:rPr>
          <w:color w:val="231F20"/>
          <w:spacing w:val="-10"/>
        </w:rPr>
        <w:t xml:space="preserve"> </w:t>
      </w:r>
      <w:r>
        <w:rPr>
          <w:color w:val="231F20"/>
        </w:rPr>
        <w:t>the</w:t>
      </w:r>
      <w:r>
        <w:rPr>
          <w:color w:val="231F20"/>
          <w:spacing w:val="-10"/>
        </w:rPr>
        <w:t xml:space="preserve"> </w:t>
      </w:r>
      <w:r>
        <w:rPr>
          <w:color w:val="231F20"/>
        </w:rPr>
        <w:t>strengths</w:t>
      </w:r>
      <w:r>
        <w:rPr>
          <w:color w:val="231F20"/>
          <w:spacing w:val="-10"/>
        </w:rPr>
        <w:t xml:space="preserve"> </w:t>
      </w:r>
      <w:r>
        <w:rPr>
          <w:color w:val="231F20"/>
        </w:rPr>
        <w:t>and</w:t>
      </w:r>
      <w:r>
        <w:rPr>
          <w:color w:val="231F20"/>
          <w:spacing w:val="-10"/>
        </w:rPr>
        <w:t xml:space="preserve"> </w:t>
      </w:r>
      <w:r>
        <w:rPr>
          <w:color w:val="231F20"/>
        </w:rPr>
        <w:t>weaknesses</w:t>
      </w:r>
      <w:r>
        <w:rPr>
          <w:color w:val="231F20"/>
          <w:spacing w:val="-10"/>
        </w:rPr>
        <w:t xml:space="preserve"> </w:t>
      </w:r>
      <w:r>
        <w:rPr>
          <w:color w:val="231F20"/>
        </w:rPr>
        <w:t xml:space="preserve">of teacher </w:t>
      </w:r>
      <w:proofErr w:type="spellStart"/>
      <w:r>
        <w:rPr>
          <w:color w:val="231F20"/>
        </w:rPr>
        <w:t>Muvara</w:t>
      </w:r>
      <w:proofErr w:type="spellEnd"/>
      <w:r>
        <w:rPr>
          <w:color w:val="231F20"/>
        </w:rPr>
        <w:t>? Provide some pieces of advice to integrate his</w:t>
      </w:r>
      <w:r>
        <w:rPr>
          <w:color w:val="231F20"/>
          <w:spacing w:val="-8"/>
        </w:rPr>
        <w:t xml:space="preserve"> </w:t>
      </w:r>
      <w:r>
        <w:rPr>
          <w:color w:val="231F20"/>
        </w:rPr>
        <w:t>teaching</w:t>
      </w:r>
      <w:r>
        <w:rPr>
          <w:color w:val="231F20"/>
          <w:spacing w:val="-8"/>
        </w:rPr>
        <w:t xml:space="preserve"> </w:t>
      </w:r>
      <w:r>
        <w:rPr>
          <w:color w:val="231F20"/>
        </w:rPr>
        <w:t>materials</w:t>
      </w:r>
      <w:r>
        <w:rPr>
          <w:color w:val="231F20"/>
          <w:spacing w:val="-8"/>
        </w:rPr>
        <w:t xml:space="preserve"> </w:t>
      </w:r>
      <w:r>
        <w:rPr>
          <w:color w:val="231F20"/>
        </w:rPr>
        <w:t>in</w:t>
      </w:r>
      <w:r>
        <w:rPr>
          <w:color w:val="231F20"/>
          <w:spacing w:val="-8"/>
        </w:rPr>
        <w:t xml:space="preserve"> </w:t>
      </w:r>
      <w:r>
        <w:rPr>
          <w:color w:val="231F20"/>
        </w:rPr>
        <w:t>teaching</w:t>
      </w:r>
      <w:r>
        <w:rPr>
          <w:color w:val="231F20"/>
          <w:spacing w:val="-8"/>
        </w:rPr>
        <w:t xml:space="preserve"> </w:t>
      </w:r>
      <w:r>
        <w:rPr>
          <w:color w:val="231F20"/>
        </w:rPr>
        <w:t>activities</w:t>
      </w:r>
      <w:r>
        <w:rPr>
          <w:color w:val="231F20"/>
          <w:spacing w:val="-8"/>
        </w:rPr>
        <w:t xml:space="preserve"> </w:t>
      </w:r>
      <w:r>
        <w:rPr>
          <w:color w:val="231F20"/>
        </w:rPr>
        <w:t>for</w:t>
      </w:r>
      <w:r>
        <w:rPr>
          <w:color w:val="231F20"/>
          <w:spacing w:val="-8"/>
        </w:rPr>
        <w:t xml:space="preserve"> </w:t>
      </w:r>
      <w:r>
        <w:rPr>
          <w:color w:val="231F20"/>
        </w:rPr>
        <w:t>improvement.</w:t>
      </w:r>
    </w:p>
    <w:p w:rsidR="001D21B9" w:rsidRDefault="001D21B9" w:rsidP="00E52E40">
      <w:pPr>
        <w:pStyle w:val="NormalWeb"/>
      </w:pPr>
      <w:r w:rsidRPr="001D21B9">
        <w:rPr>
          <w:highlight w:val="yellow"/>
        </w:rPr>
        <w:t>ANSWER</w:t>
      </w:r>
    </w:p>
    <w:p w:rsidR="001D21B9" w:rsidRPr="001D21B9" w:rsidRDefault="001D21B9" w:rsidP="001D21B9">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1D21B9">
        <w:rPr>
          <w:rFonts w:ascii="Times New Roman" w:eastAsia="Times New Roman" w:hAnsi="Times New Roman" w:cs="Times New Roman"/>
          <w:b/>
          <w:bCs/>
          <w:sz w:val="27"/>
          <w:szCs w:val="27"/>
        </w:rPr>
        <w:t xml:space="preserve">Strengths of Teacher </w:t>
      </w:r>
      <w:proofErr w:type="spellStart"/>
      <w:r w:rsidRPr="001D21B9">
        <w:rPr>
          <w:rFonts w:ascii="Times New Roman" w:eastAsia="Times New Roman" w:hAnsi="Times New Roman" w:cs="Times New Roman"/>
          <w:b/>
          <w:bCs/>
          <w:sz w:val="27"/>
          <w:szCs w:val="27"/>
        </w:rPr>
        <w:t>Muvara</w:t>
      </w:r>
      <w:proofErr w:type="spellEnd"/>
    </w:p>
    <w:p w:rsidR="001D21B9" w:rsidRPr="001D21B9" w:rsidRDefault="001D21B9" w:rsidP="001D21B9">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Creativity and Innovation</w:t>
      </w:r>
      <w:r w:rsidRPr="001D21B9">
        <w:rPr>
          <w:rFonts w:ascii="Times New Roman" w:eastAsia="Times New Roman" w:hAnsi="Times New Roman" w:cs="Times New Roman"/>
          <w:sz w:val="24"/>
          <w:szCs w:val="24"/>
        </w:rPr>
        <w:t>: He demonstrates the ability to produce teaching and learning materials, showcasing his creativity and commitment to improving teaching resources.</w:t>
      </w:r>
    </w:p>
    <w:p w:rsidR="001D21B9" w:rsidRPr="001D21B9" w:rsidRDefault="001D21B9" w:rsidP="001D21B9">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Learner Involvement</w:t>
      </w:r>
      <w:r w:rsidRPr="001D21B9">
        <w:rPr>
          <w:rFonts w:ascii="Times New Roman" w:eastAsia="Times New Roman" w:hAnsi="Times New Roman" w:cs="Times New Roman"/>
          <w:sz w:val="24"/>
          <w:szCs w:val="24"/>
        </w:rPr>
        <w:t>: Involving students in the production of materials fosters collaboration, ownership, and hands-on learning experiences.</w:t>
      </w:r>
    </w:p>
    <w:p w:rsidR="001D21B9" w:rsidRPr="001D21B9" w:rsidRDefault="001D21B9" w:rsidP="001D21B9">
      <w:pPr>
        <w:widowControl/>
        <w:numPr>
          <w:ilvl w:val="0"/>
          <w:numId w:val="12"/>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Commitment to Other Classes</w:t>
      </w:r>
      <w:r w:rsidRPr="001D21B9">
        <w:rPr>
          <w:rFonts w:ascii="Times New Roman" w:eastAsia="Times New Roman" w:hAnsi="Times New Roman" w:cs="Times New Roman"/>
          <w:sz w:val="24"/>
          <w:szCs w:val="24"/>
        </w:rPr>
        <w:t>: His willingness to create materials for classes beyond his own reflects a team-oriented and supportive attitude.</w:t>
      </w:r>
    </w:p>
    <w:p w:rsidR="001D21B9" w:rsidRPr="001D21B9" w:rsidRDefault="001D21B9" w:rsidP="001D21B9">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1D21B9">
        <w:rPr>
          <w:rFonts w:ascii="Times New Roman" w:eastAsia="Times New Roman" w:hAnsi="Times New Roman" w:cs="Times New Roman"/>
          <w:b/>
          <w:bCs/>
          <w:sz w:val="27"/>
          <w:szCs w:val="27"/>
        </w:rPr>
        <w:t xml:space="preserve">Weaknesses of Teacher </w:t>
      </w:r>
      <w:proofErr w:type="spellStart"/>
      <w:r w:rsidRPr="001D21B9">
        <w:rPr>
          <w:rFonts w:ascii="Times New Roman" w:eastAsia="Times New Roman" w:hAnsi="Times New Roman" w:cs="Times New Roman"/>
          <w:b/>
          <w:bCs/>
          <w:sz w:val="27"/>
          <w:szCs w:val="27"/>
        </w:rPr>
        <w:t>Muvara</w:t>
      </w:r>
      <w:proofErr w:type="spellEnd"/>
    </w:p>
    <w:p w:rsidR="001D21B9" w:rsidRPr="001D21B9" w:rsidRDefault="001D21B9" w:rsidP="001D21B9">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Non-Utilization of Resources</w:t>
      </w:r>
      <w:r w:rsidRPr="001D21B9">
        <w:rPr>
          <w:rFonts w:ascii="Times New Roman" w:eastAsia="Times New Roman" w:hAnsi="Times New Roman" w:cs="Times New Roman"/>
          <w:sz w:val="24"/>
          <w:szCs w:val="24"/>
        </w:rPr>
        <w:t>: Despite the effort in producing teaching materials, they remain unused, limiting their impact on the learning process.</w:t>
      </w:r>
    </w:p>
    <w:p w:rsidR="001D21B9" w:rsidRPr="001D21B9" w:rsidRDefault="001D21B9" w:rsidP="001D21B9">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Empty Classroom Environment</w:t>
      </w:r>
      <w:r w:rsidRPr="001D21B9">
        <w:rPr>
          <w:rFonts w:ascii="Times New Roman" w:eastAsia="Times New Roman" w:hAnsi="Times New Roman" w:cs="Times New Roman"/>
          <w:sz w:val="24"/>
          <w:szCs w:val="24"/>
        </w:rPr>
        <w:t>: The absence of teaching aids or visual displays on the walls deprives students of a stimulating and engaging learning environment.</w:t>
      </w:r>
    </w:p>
    <w:p w:rsidR="001D21B9" w:rsidRPr="001D21B9" w:rsidRDefault="001D21B9" w:rsidP="001D21B9">
      <w:pPr>
        <w:widowControl/>
        <w:numPr>
          <w:ilvl w:val="0"/>
          <w:numId w:val="13"/>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Lack of Integration</w:t>
      </w:r>
      <w:r w:rsidRPr="001D21B9">
        <w:rPr>
          <w:rFonts w:ascii="Times New Roman" w:eastAsia="Times New Roman" w:hAnsi="Times New Roman" w:cs="Times New Roman"/>
          <w:sz w:val="24"/>
          <w:szCs w:val="24"/>
        </w:rPr>
        <w:t>: Failing to incorporate the materials into teaching activities suggests a gap between material production and their pedagogical application.</w:t>
      </w:r>
    </w:p>
    <w:p w:rsidR="001D21B9" w:rsidRPr="001D21B9" w:rsidRDefault="001D21B9" w:rsidP="001D21B9">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1D21B9">
        <w:rPr>
          <w:rFonts w:ascii="Times New Roman" w:eastAsia="Times New Roman" w:hAnsi="Times New Roman" w:cs="Times New Roman"/>
          <w:b/>
          <w:bCs/>
          <w:sz w:val="27"/>
          <w:szCs w:val="27"/>
        </w:rPr>
        <w:t>Advice for Improvement</w:t>
      </w:r>
    </w:p>
    <w:p w:rsidR="001D21B9" w:rsidRPr="001D21B9" w:rsidRDefault="001D21B9" w:rsidP="001D21B9">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Utilize Materials Actively in Lessons</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lastRenderedPageBreak/>
        <w:t>Plan lessons that integrate the teaching aids into activities to clarify concepts and enhance understanding.</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Use visual aids during instruction to capture students' attention and improve retention.</w:t>
      </w:r>
    </w:p>
    <w:p w:rsidR="001D21B9" w:rsidRPr="001D21B9" w:rsidRDefault="001D21B9" w:rsidP="001D21B9">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Create a Resource-Rich Classroom Environment</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Display the materials on walls or learning corners to create a more interactive and visually stimulating space.</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Rotate the displayed materials regularly to keep the classroom dynamic and relevant.</w:t>
      </w:r>
    </w:p>
    <w:p w:rsidR="001D21B9" w:rsidRPr="001D21B9" w:rsidRDefault="001D21B9" w:rsidP="001D21B9">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Link Materials to Learning Objectives</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Align each material with specific lesson objectives to ensure purposeful use.</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Include demonstrations or activities that leverage the materials for concept exploration or problem-solving.</w:t>
      </w:r>
    </w:p>
    <w:p w:rsidR="001D21B9" w:rsidRPr="001D21B9" w:rsidRDefault="001D21B9" w:rsidP="001D21B9">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Engage Students in Application</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Encourage learners to use the materials during group work, discussions, or practical activities.</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Use the materials as tools for collaborative tasks or games to foster active participation.</w:t>
      </w:r>
    </w:p>
    <w:p w:rsidR="001D21B9" w:rsidRPr="001D21B9" w:rsidRDefault="001D21B9" w:rsidP="001D21B9">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Train on Effective Material Usage</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Seek professional development opportunities to enhance skills in integrating teaching aids into lessons.</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Collaborate with peers to share strategies for effective material utilization.</w:t>
      </w:r>
    </w:p>
    <w:p w:rsidR="001D21B9" w:rsidRPr="001D21B9" w:rsidRDefault="001D21B9" w:rsidP="001D21B9">
      <w:pPr>
        <w:widowControl/>
        <w:numPr>
          <w:ilvl w:val="0"/>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b/>
          <w:bCs/>
          <w:sz w:val="24"/>
          <w:szCs w:val="24"/>
        </w:rPr>
        <w:t>Feedback and Improvement</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Reflect on the effectiveness of the materials in improving learning outcomes.</w:t>
      </w:r>
    </w:p>
    <w:p w:rsidR="001D21B9" w:rsidRPr="001D21B9" w:rsidRDefault="001D21B9" w:rsidP="001D21B9">
      <w:pPr>
        <w:widowControl/>
        <w:numPr>
          <w:ilvl w:val="1"/>
          <w:numId w:val="14"/>
        </w:numPr>
        <w:autoSpaceDE/>
        <w:autoSpaceDN/>
        <w:spacing w:before="100" w:beforeAutospacing="1" w:after="100" w:afterAutospacing="1"/>
        <w:rPr>
          <w:rFonts w:ascii="Times New Roman" w:eastAsia="Times New Roman" w:hAnsi="Times New Roman" w:cs="Times New Roman"/>
          <w:sz w:val="24"/>
          <w:szCs w:val="24"/>
        </w:rPr>
      </w:pPr>
      <w:r w:rsidRPr="001D21B9">
        <w:rPr>
          <w:rFonts w:ascii="Times New Roman" w:eastAsia="Times New Roman" w:hAnsi="Times New Roman" w:cs="Times New Roman"/>
          <w:sz w:val="24"/>
          <w:szCs w:val="24"/>
        </w:rPr>
        <w:t>Encourage feedback from students and colleagues to refine and adapt the materials.</w:t>
      </w:r>
    </w:p>
    <w:p w:rsidR="001D21B9" w:rsidRPr="001D21B9" w:rsidRDefault="001D21B9" w:rsidP="00E52E40">
      <w:pPr>
        <w:pStyle w:val="NormalWeb"/>
        <w:rPr>
          <w:b/>
        </w:rPr>
      </w:pPr>
      <w:r w:rsidRPr="001D21B9">
        <w:rPr>
          <w:b/>
        </w:rPr>
        <w:t>ACTIVITY</w:t>
      </w:r>
      <w:proofErr w:type="gramStart"/>
      <w:r w:rsidRPr="001D21B9">
        <w:rPr>
          <w:b/>
        </w:rPr>
        <w:t>:4.2</w:t>
      </w:r>
      <w:proofErr w:type="gramEnd"/>
    </w:p>
    <w:p w:rsidR="001D21B9" w:rsidRDefault="001D21B9" w:rsidP="001D21B9">
      <w:pPr>
        <w:pStyle w:val="BodyText"/>
        <w:spacing w:before="1" w:line="295" w:lineRule="auto"/>
        <w:ind w:left="889" w:right="509"/>
        <w:jc w:val="both"/>
        <w:rPr>
          <w:color w:val="231F20"/>
        </w:rPr>
      </w:pPr>
      <w:r>
        <w:rPr>
          <w:color w:val="231F20"/>
        </w:rPr>
        <w:t>MUGENZI</w:t>
      </w:r>
      <w:r>
        <w:rPr>
          <w:color w:val="231F20"/>
          <w:spacing w:val="-12"/>
        </w:rPr>
        <w:t xml:space="preserve"> </w:t>
      </w:r>
      <w:r>
        <w:rPr>
          <w:color w:val="231F20"/>
        </w:rPr>
        <w:t>is</w:t>
      </w:r>
      <w:r>
        <w:rPr>
          <w:color w:val="231F20"/>
          <w:spacing w:val="-12"/>
        </w:rPr>
        <w:t xml:space="preserve"> </w:t>
      </w:r>
      <w:r>
        <w:rPr>
          <w:color w:val="231F20"/>
        </w:rPr>
        <w:t>a</w:t>
      </w:r>
      <w:r>
        <w:rPr>
          <w:color w:val="231F20"/>
          <w:spacing w:val="-12"/>
        </w:rPr>
        <w:t xml:space="preserve"> </w:t>
      </w:r>
      <w:r>
        <w:rPr>
          <w:color w:val="231F20"/>
        </w:rPr>
        <w:t>teacher</w:t>
      </w:r>
      <w:r>
        <w:rPr>
          <w:color w:val="231F20"/>
          <w:spacing w:val="-12"/>
        </w:rPr>
        <w:t xml:space="preserve"> </w:t>
      </w:r>
      <w:r>
        <w:rPr>
          <w:color w:val="231F20"/>
        </w:rPr>
        <w:t>at</w:t>
      </w:r>
      <w:r>
        <w:rPr>
          <w:color w:val="231F20"/>
          <w:spacing w:val="-12"/>
        </w:rPr>
        <w:t xml:space="preserve"> </w:t>
      </w:r>
      <w:r>
        <w:rPr>
          <w:color w:val="231F20"/>
        </w:rPr>
        <w:t>a</w:t>
      </w:r>
      <w:r>
        <w:rPr>
          <w:color w:val="231F20"/>
          <w:spacing w:val="-12"/>
        </w:rPr>
        <w:t xml:space="preserve"> </w:t>
      </w:r>
      <w:r>
        <w:rPr>
          <w:color w:val="231F20"/>
        </w:rPr>
        <w:t>certain</w:t>
      </w:r>
      <w:r>
        <w:rPr>
          <w:color w:val="231F20"/>
          <w:spacing w:val="-12"/>
        </w:rPr>
        <w:t xml:space="preserve"> </w:t>
      </w:r>
      <w:r>
        <w:rPr>
          <w:color w:val="231F20"/>
        </w:rPr>
        <w:t>primary</w:t>
      </w:r>
      <w:r>
        <w:rPr>
          <w:color w:val="231F20"/>
          <w:spacing w:val="-12"/>
        </w:rPr>
        <w:t xml:space="preserve"> </w:t>
      </w:r>
      <w:r>
        <w:rPr>
          <w:color w:val="231F20"/>
        </w:rPr>
        <w:t>school</w:t>
      </w:r>
      <w:r>
        <w:rPr>
          <w:color w:val="231F20"/>
          <w:spacing w:val="-12"/>
        </w:rPr>
        <w:t xml:space="preserve"> </w:t>
      </w:r>
      <w:r>
        <w:rPr>
          <w:color w:val="231F20"/>
        </w:rPr>
        <w:t>in</w:t>
      </w:r>
      <w:r>
        <w:rPr>
          <w:color w:val="231F20"/>
          <w:spacing w:val="-12"/>
        </w:rPr>
        <w:t xml:space="preserve"> </w:t>
      </w:r>
      <w:r>
        <w:rPr>
          <w:color w:val="231F20"/>
        </w:rPr>
        <w:t>Southern Province. He was found teaching without a lesson plan. He told</w:t>
      </w:r>
      <w:r>
        <w:rPr>
          <w:color w:val="231F20"/>
          <w:spacing w:val="-11"/>
        </w:rPr>
        <w:t xml:space="preserve"> </w:t>
      </w:r>
      <w:r>
        <w:rPr>
          <w:color w:val="231F20"/>
        </w:rPr>
        <w:t>the</w:t>
      </w:r>
      <w:r>
        <w:rPr>
          <w:color w:val="231F20"/>
          <w:spacing w:val="-11"/>
        </w:rPr>
        <w:t xml:space="preserve"> </w:t>
      </w:r>
      <w:r>
        <w:rPr>
          <w:color w:val="231F20"/>
        </w:rPr>
        <w:t>Head</w:t>
      </w:r>
      <w:r>
        <w:rPr>
          <w:color w:val="231F20"/>
          <w:spacing w:val="-11"/>
        </w:rPr>
        <w:t xml:space="preserve"> </w:t>
      </w:r>
      <w:r>
        <w:rPr>
          <w:color w:val="231F20"/>
        </w:rPr>
        <w:t>teacher</w:t>
      </w:r>
      <w:r>
        <w:rPr>
          <w:color w:val="231F20"/>
          <w:spacing w:val="-11"/>
        </w:rPr>
        <w:t xml:space="preserve"> </w:t>
      </w:r>
      <w:r>
        <w:rPr>
          <w:color w:val="231F20"/>
        </w:rPr>
        <w:t>that</w:t>
      </w:r>
      <w:r>
        <w:rPr>
          <w:color w:val="231F20"/>
          <w:spacing w:val="-11"/>
        </w:rPr>
        <w:t xml:space="preserve"> </w:t>
      </w:r>
      <w:r>
        <w:rPr>
          <w:color w:val="231F20"/>
        </w:rPr>
        <w:t>he</w:t>
      </w:r>
      <w:r>
        <w:rPr>
          <w:color w:val="231F20"/>
          <w:spacing w:val="-11"/>
        </w:rPr>
        <w:t xml:space="preserve"> </w:t>
      </w:r>
      <w:r>
        <w:rPr>
          <w:color w:val="231F20"/>
        </w:rPr>
        <w:t>has</w:t>
      </w:r>
      <w:r>
        <w:rPr>
          <w:color w:val="231F20"/>
          <w:spacing w:val="-11"/>
        </w:rPr>
        <w:t xml:space="preserve"> </w:t>
      </w:r>
      <w:r>
        <w:rPr>
          <w:color w:val="231F20"/>
        </w:rPr>
        <w:t>the</w:t>
      </w:r>
      <w:r>
        <w:rPr>
          <w:color w:val="231F20"/>
          <w:spacing w:val="-11"/>
        </w:rPr>
        <w:t xml:space="preserve"> </w:t>
      </w:r>
      <w:r>
        <w:rPr>
          <w:color w:val="231F20"/>
        </w:rPr>
        <w:t>lesson</w:t>
      </w:r>
      <w:r>
        <w:rPr>
          <w:color w:val="231F20"/>
          <w:spacing w:val="-11"/>
        </w:rPr>
        <w:t xml:space="preserve"> </w:t>
      </w:r>
      <w:r>
        <w:rPr>
          <w:color w:val="231F20"/>
        </w:rPr>
        <w:t>map</w:t>
      </w:r>
      <w:r>
        <w:rPr>
          <w:color w:val="231F20"/>
          <w:spacing w:val="-11"/>
        </w:rPr>
        <w:t xml:space="preserve"> </w:t>
      </w:r>
      <w:r>
        <w:rPr>
          <w:color w:val="231F20"/>
        </w:rPr>
        <w:t>in</w:t>
      </w:r>
      <w:r>
        <w:rPr>
          <w:color w:val="231F20"/>
          <w:spacing w:val="-11"/>
        </w:rPr>
        <w:t xml:space="preserve"> </w:t>
      </w:r>
      <w:r>
        <w:rPr>
          <w:color w:val="231F20"/>
        </w:rPr>
        <w:t>his</w:t>
      </w:r>
      <w:r>
        <w:rPr>
          <w:color w:val="231F20"/>
          <w:spacing w:val="40"/>
        </w:rPr>
        <w:t xml:space="preserve"> </w:t>
      </w:r>
      <w:r>
        <w:rPr>
          <w:color w:val="231F20"/>
        </w:rPr>
        <w:t>mind and</w:t>
      </w:r>
      <w:r>
        <w:rPr>
          <w:color w:val="231F20"/>
          <w:spacing w:val="-22"/>
        </w:rPr>
        <w:t xml:space="preserve"> </w:t>
      </w:r>
      <w:r>
        <w:rPr>
          <w:color w:val="231F20"/>
        </w:rPr>
        <w:t>therefore</w:t>
      </w:r>
      <w:r>
        <w:rPr>
          <w:color w:val="231F20"/>
          <w:spacing w:val="-4"/>
        </w:rPr>
        <w:t xml:space="preserve"> </w:t>
      </w:r>
      <w:r>
        <w:rPr>
          <w:color w:val="231F20"/>
        </w:rPr>
        <w:t>doesn’t</w:t>
      </w:r>
      <w:r>
        <w:rPr>
          <w:color w:val="231F20"/>
          <w:spacing w:val="-21"/>
        </w:rPr>
        <w:t xml:space="preserve"> </w:t>
      </w:r>
      <w:r>
        <w:rPr>
          <w:color w:val="231F20"/>
        </w:rPr>
        <w:t>need</w:t>
      </w:r>
      <w:r>
        <w:rPr>
          <w:color w:val="231F20"/>
          <w:spacing w:val="-21"/>
        </w:rPr>
        <w:t xml:space="preserve"> </w:t>
      </w:r>
      <w:r>
        <w:rPr>
          <w:color w:val="231F20"/>
        </w:rPr>
        <w:t>it</w:t>
      </w:r>
      <w:r>
        <w:rPr>
          <w:color w:val="231F20"/>
          <w:spacing w:val="-21"/>
        </w:rPr>
        <w:t xml:space="preserve"> </w:t>
      </w:r>
      <w:r>
        <w:rPr>
          <w:color w:val="231F20"/>
        </w:rPr>
        <w:t>on</w:t>
      </w:r>
      <w:r>
        <w:rPr>
          <w:color w:val="231F20"/>
          <w:spacing w:val="-21"/>
        </w:rPr>
        <w:t xml:space="preserve"> </w:t>
      </w:r>
      <w:r>
        <w:rPr>
          <w:color w:val="231F20"/>
        </w:rPr>
        <w:t>a</w:t>
      </w:r>
      <w:r>
        <w:rPr>
          <w:color w:val="231F20"/>
          <w:spacing w:val="-22"/>
        </w:rPr>
        <w:t xml:space="preserve"> </w:t>
      </w:r>
      <w:r>
        <w:rPr>
          <w:color w:val="231F20"/>
        </w:rPr>
        <w:t>paper.</w:t>
      </w:r>
      <w:r>
        <w:rPr>
          <w:color w:val="231F20"/>
          <w:spacing w:val="-21"/>
        </w:rPr>
        <w:t xml:space="preserve"> </w:t>
      </w:r>
      <w:r>
        <w:rPr>
          <w:color w:val="231F20"/>
        </w:rPr>
        <w:t>What</w:t>
      </w:r>
      <w:r>
        <w:rPr>
          <w:color w:val="231F20"/>
          <w:spacing w:val="-21"/>
        </w:rPr>
        <w:t xml:space="preserve"> </w:t>
      </w:r>
      <w:r>
        <w:rPr>
          <w:color w:val="231F20"/>
        </w:rPr>
        <w:t>piece</w:t>
      </w:r>
      <w:r>
        <w:rPr>
          <w:color w:val="231F20"/>
          <w:spacing w:val="-21"/>
        </w:rPr>
        <w:t xml:space="preserve"> </w:t>
      </w:r>
      <w:r>
        <w:rPr>
          <w:color w:val="231F20"/>
        </w:rPr>
        <w:t>of</w:t>
      </w:r>
      <w:r>
        <w:rPr>
          <w:color w:val="231F20"/>
          <w:spacing w:val="-21"/>
        </w:rPr>
        <w:t xml:space="preserve"> </w:t>
      </w:r>
      <w:r>
        <w:rPr>
          <w:color w:val="231F20"/>
        </w:rPr>
        <w:t>advice can you give him?</w:t>
      </w:r>
    </w:p>
    <w:p w:rsidR="001D21B9" w:rsidRDefault="001D21B9" w:rsidP="001D21B9">
      <w:pPr>
        <w:pStyle w:val="BodyText"/>
        <w:spacing w:before="1" w:line="295" w:lineRule="auto"/>
        <w:ind w:left="889" w:right="509"/>
        <w:jc w:val="both"/>
        <w:rPr>
          <w:color w:val="231F20"/>
        </w:rPr>
      </w:pPr>
      <w:r>
        <w:rPr>
          <w:color w:val="231F20"/>
        </w:rPr>
        <w:t xml:space="preserve"> </w:t>
      </w:r>
    </w:p>
    <w:p w:rsidR="001D21B9" w:rsidRDefault="001D21B9" w:rsidP="001D21B9">
      <w:pPr>
        <w:pStyle w:val="BodyText"/>
        <w:spacing w:before="1" w:line="295" w:lineRule="auto"/>
        <w:ind w:left="889" w:right="509"/>
        <w:jc w:val="both"/>
        <w:rPr>
          <w:b/>
          <w:color w:val="231F20"/>
        </w:rPr>
      </w:pPr>
      <w:r w:rsidRPr="001D21B9">
        <w:rPr>
          <w:b/>
          <w:color w:val="231F20"/>
        </w:rPr>
        <w:t>ANSWER</w:t>
      </w:r>
    </w:p>
    <w:p w:rsidR="001D21B9" w:rsidRDefault="001D21B9" w:rsidP="001D21B9">
      <w:pPr>
        <w:pStyle w:val="NormalWeb"/>
      </w:pPr>
      <w:r>
        <w:t>Teaching without a written lesson plan may seem manageable to MUGENZI because he believes he has the lesson mapped out in his mind. However, here is some advice to help him understand the importance of a written lesson plan:</w:t>
      </w:r>
    </w:p>
    <w:p w:rsidR="001D21B9" w:rsidRDefault="001D21B9" w:rsidP="001D21B9">
      <w:r>
        <w:pict>
          <v:rect id="_x0000_i1030" style="width:0;height:1.5pt" o:hralign="center" o:hrstd="t" o:hr="t" fillcolor="#a0a0a0" stroked="f"/>
        </w:pict>
      </w:r>
    </w:p>
    <w:p w:rsidR="001D21B9" w:rsidRDefault="001D21B9" w:rsidP="001D21B9">
      <w:pPr>
        <w:pStyle w:val="Heading3"/>
      </w:pPr>
      <w:r>
        <w:lastRenderedPageBreak/>
        <w:t xml:space="preserve">1. </w:t>
      </w:r>
      <w:r>
        <w:rPr>
          <w:rStyle w:val="Strong"/>
          <w:b/>
          <w:bCs/>
        </w:rPr>
        <w:t>A Lesson Plan Enhances Organization and Clarity</w:t>
      </w:r>
    </w:p>
    <w:p w:rsidR="001D21B9" w:rsidRDefault="001D21B9" w:rsidP="001D21B9">
      <w:pPr>
        <w:widowControl/>
        <w:numPr>
          <w:ilvl w:val="0"/>
          <w:numId w:val="15"/>
        </w:numPr>
        <w:autoSpaceDE/>
        <w:autoSpaceDN/>
        <w:spacing w:before="100" w:beforeAutospacing="1" w:after="100" w:afterAutospacing="1"/>
      </w:pPr>
      <w:r>
        <w:t>A written lesson plan ensures that your lesson is well-structured and follows a logical sequence, helping you stay on track during class.</w:t>
      </w:r>
    </w:p>
    <w:p w:rsidR="001D21B9" w:rsidRDefault="001D21B9" w:rsidP="001D21B9">
      <w:pPr>
        <w:widowControl/>
        <w:numPr>
          <w:ilvl w:val="0"/>
          <w:numId w:val="15"/>
        </w:numPr>
        <w:autoSpaceDE/>
        <w:autoSpaceDN/>
        <w:spacing w:before="100" w:beforeAutospacing="1" w:after="100" w:afterAutospacing="1"/>
      </w:pPr>
      <w:r>
        <w:t>It reduces the risk of forgetting important details or activities.</w:t>
      </w:r>
    </w:p>
    <w:p w:rsidR="001D21B9" w:rsidRDefault="001D21B9" w:rsidP="001D21B9">
      <w:pPr>
        <w:pStyle w:val="Heading3"/>
      </w:pPr>
      <w:r>
        <w:t xml:space="preserve">2. </w:t>
      </w:r>
      <w:r>
        <w:rPr>
          <w:rStyle w:val="Strong"/>
          <w:b/>
          <w:bCs/>
        </w:rPr>
        <w:t>It Supports Consistency and Continuity</w:t>
      </w:r>
    </w:p>
    <w:p w:rsidR="001D21B9" w:rsidRDefault="001D21B9" w:rsidP="001D21B9">
      <w:pPr>
        <w:widowControl/>
        <w:numPr>
          <w:ilvl w:val="0"/>
          <w:numId w:val="16"/>
        </w:numPr>
        <w:autoSpaceDE/>
        <w:autoSpaceDN/>
        <w:spacing w:before="100" w:beforeAutospacing="1" w:after="100" w:afterAutospacing="1"/>
      </w:pPr>
      <w:r>
        <w:t>A written plan allows you to align your lessons with the curriculum and ensure all topics are adequately covered.</w:t>
      </w:r>
    </w:p>
    <w:p w:rsidR="001D21B9" w:rsidRDefault="001D21B9" w:rsidP="001D21B9">
      <w:pPr>
        <w:widowControl/>
        <w:numPr>
          <w:ilvl w:val="0"/>
          <w:numId w:val="16"/>
        </w:numPr>
        <w:autoSpaceDE/>
        <w:autoSpaceDN/>
        <w:spacing w:before="100" w:beforeAutospacing="1" w:after="100" w:afterAutospacing="1"/>
      </w:pPr>
      <w:r>
        <w:t>If you are unable to teach on a given day, another teacher can easily refer to your plan and carry on seamlessly.</w:t>
      </w:r>
    </w:p>
    <w:p w:rsidR="001D21B9" w:rsidRDefault="001D21B9" w:rsidP="001D21B9">
      <w:pPr>
        <w:pStyle w:val="Heading3"/>
      </w:pPr>
      <w:r>
        <w:t xml:space="preserve">3. </w:t>
      </w:r>
      <w:r>
        <w:rPr>
          <w:rStyle w:val="Strong"/>
          <w:b/>
          <w:bCs/>
        </w:rPr>
        <w:t>A Tool for Reflection and Improvement</w:t>
      </w:r>
    </w:p>
    <w:p w:rsidR="001D21B9" w:rsidRDefault="001D21B9" w:rsidP="001D21B9">
      <w:pPr>
        <w:widowControl/>
        <w:numPr>
          <w:ilvl w:val="0"/>
          <w:numId w:val="17"/>
        </w:numPr>
        <w:autoSpaceDE/>
        <w:autoSpaceDN/>
        <w:spacing w:before="100" w:beforeAutospacing="1" w:after="100" w:afterAutospacing="1"/>
      </w:pPr>
      <w:r>
        <w:t>Lesson plans serve as a record of what was taught and how it was taught, helping you reflect on what worked well and what needs improvement.</w:t>
      </w:r>
    </w:p>
    <w:p w:rsidR="001D21B9" w:rsidRDefault="001D21B9" w:rsidP="001D21B9">
      <w:pPr>
        <w:widowControl/>
        <w:numPr>
          <w:ilvl w:val="0"/>
          <w:numId w:val="17"/>
        </w:numPr>
        <w:autoSpaceDE/>
        <w:autoSpaceDN/>
        <w:spacing w:before="100" w:beforeAutospacing="1" w:after="100" w:afterAutospacing="1"/>
      </w:pPr>
      <w:r>
        <w:t>You can modify and adapt future plans based on the challenges and successes of previous lessons.</w:t>
      </w:r>
    </w:p>
    <w:p w:rsidR="001D21B9" w:rsidRDefault="001D21B9" w:rsidP="001D21B9">
      <w:pPr>
        <w:pStyle w:val="Heading3"/>
      </w:pPr>
      <w:r>
        <w:t xml:space="preserve">4. </w:t>
      </w:r>
      <w:r>
        <w:rPr>
          <w:rStyle w:val="Strong"/>
          <w:b/>
          <w:bCs/>
        </w:rPr>
        <w:t>Accountability and Professionalism</w:t>
      </w:r>
    </w:p>
    <w:p w:rsidR="001D21B9" w:rsidRDefault="001D21B9" w:rsidP="001D21B9">
      <w:pPr>
        <w:widowControl/>
        <w:numPr>
          <w:ilvl w:val="0"/>
          <w:numId w:val="18"/>
        </w:numPr>
        <w:autoSpaceDE/>
        <w:autoSpaceDN/>
        <w:spacing w:before="100" w:beforeAutospacing="1" w:after="100" w:afterAutospacing="1"/>
      </w:pPr>
      <w:r>
        <w:t>Lesson plans demonstrate professionalism and preparedness, especially during inspections or observations by the head teacher or education authorities.</w:t>
      </w:r>
    </w:p>
    <w:p w:rsidR="001D21B9" w:rsidRDefault="001D21B9" w:rsidP="001D21B9">
      <w:pPr>
        <w:widowControl/>
        <w:numPr>
          <w:ilvl w:val="0"/>
          <w:numId w:val="18"/>
        </w:numPr>
        <w:autoSpaceDE/>
        <w:autoSpaceDN/>
        <w:spacing w:before="100" w:beforeAutospacing="1" w:after="100" w:afterAutospacing="1"/>
      </w:pPr>
      <w:r>
        <w:t>It shows respect for your role as a teacher and commitment to your students’ education.</w:t>
      </w:r>
    </w:p>
    <w:p w:rsidR="001D21B9" w:rsidRDefault="001D21B9" w:rsidP="001D21B9">
      <w:pPr>
        <w:pStyle w:val="Heading3"/>
      </w:pPr>
      <w:r>
        <w:t xml:space="preserve">5. </w:t>
      </w:r>
      <w:r>
        <w:rPr>
          <w:rStyle w:val="Strong"/>
          <w:b/>
          <w:bCs/>
        </w:rPr>
        <w:t>Supports Diverse Learners</w:t>
      </w:r>
    </w:p>
    <w:p w:rsidR="001D21B9" w:rsidRDefault="001D21B9" w:rsidP="001D21B9">
      <w:pPr>
        <w:widowControl/>
        <w:numPr>
          <w:ilvl w:val="0"/>
          <w:numId w:val="19"/>
        </w:numPr>
        <w:autoSpaceDE/>
        <w:autoSpaceDN/>
        <w:spacing w:before="100" w:beforeAutospacing="1" w:after="100" w:afterAutospacing="1"/>
      </w:pPr>
      <w:r>
        <w:t>Writing a lesson plan encourages you to anticipate and include strategies to meet the needs of all learners, including those who may require additional support or enrichment.</w:t>
      </w:r>
    </w:p>
    <w:p w:rsidR="001D21B9" w:rsidRDefault="001D21B9" w:rsidP="001D21B9">
      <w:pPr>
        <w:pStyle w:val="Heading3"/>
      </w:pPr>
      <w:r>
        <w:t xml:space="preserve">6. </w:t>
      </w:r>
      <w:r>
        <w:rPr>
          <w:rStyle w:val="Strong"/>
          <w:b/>
          <w:bCs/>
        </w:rPr>
        <w:t>Reduces Stress and Anxiety</w:t>
      </w:r>
    </w:p>
    <w:p w:rsidR="001D21B9" w:rsidRDefault="001D21B9" w:rsidP="001D21B9">
      <w:pPr>
        <w:widowControl/>
        <w:numPr>
          <w:ilvl w:val="0"/>
          <w:numId w:val="20"/>
        </w:numPr>
        <w:autoSpaceDE/>
        <w:autoSpaceDN/>
        <w:spacing w:before="100" w:beforeAutospacing="1" w:after="100" w:afterAutospacing="1"/>
      </w:pPr>
      <w:r>
        <w:t>Knowing you have a written guide to follow reduces the mental load and stress of remembering everything in the moment, allowing you to focus on effective delivery.</w:t>
      </w:r>
    </w:p>
    <w:p w:rsidR="001D21B9" w:rsidRDefault="001D21B9" w:rsidP="001D21B9">
      <w:r>
        <w:pict>
          <v:rect id="_x0000_i1031" style="width:0;height:1.5pt" o:hralign="center" o:hrstd="t" o:hr="t" fillcolor="#a0a0a0" stroked="f"/>
        </w:pict>
      </w:r>
    </w:p>
    <w:p w:rsidR="001D21B9" w:rsidRDefault="001D21B9" w:rsidP="001D21B9">
      <w:pPr>
        <w:pStyle w:val="Heading3"/>
      </w:pPr>
      <w:r>
        <w:rPr>
          <w:rStyle w:val="Strong"/>
          <w:b/>
          <w:bCs/>
        </w:rPr>
        <w:t>Suggested Action for MUGENZI:</w:t>
      </w:r>
    </w:p>
    <w:p w:rsidR="001D21B9" w:rsidRDefault="001D21B9" w:rsidP="001D21B9">
      <w:pPr>
        <w:pStyle w:val="NormalWeb"/>
      </w:pPr>
      <w:r>
        <w:t>Encourage MUGENZI to create a simple lesson plan template that outlines key aspects of the lesson (e.g., objectives, materials, activities, and assessment methods). He can use it as a guide and adapt it to fit his teaching style while maintaining professionalism and enhancing the learning experience for his students.</w:t>
      </w:r>
    </w:p>
    <w:p w:rsidR="001D21B9" w:rsidRPr="001D21B9" w:rsidRDefault="001D21B9" w:rsidP="001D21B9">
      <w:pPr>
        <w:pStyle w:val="BodyText"/>
        <w:spacing w:before="1" w:line="295" w:lineRule="auto"/>
        <w:ind w:left="889" w:right="509"/>
        <w:jc w:val="both"/>
        <w:rPr>
          <w:b/>
        </w:rPr>
      </w:pPr>
    </w:p>
    <w:p w:rsidR="00E52E40" w:rsidRPr="00E52E40" w:rsidRDefault="00E52E40" w:rsidP="00E52E40">
      <w:pPr>
        <w:pStyle w:val="BodyText"/>
        <w:spacing w:before="224" w:line="295" w:lineRule="auto"/>
        <w:ind w:left="605" w:right="792"/>
        <w:jc w:val="both"/>
        <w:rPr>
          <w:b/>
        </w:rPr>
      </w:pPr>
    </w:p>
    <w:p w:rsidR="00CF0C96" w:rsidRDefault="009E6836">
      <w:r w:rsidRPr="009E6836">
        <w:rPr>
          <w:highlight w:val="yellow"/>
        </w:rPr>
        <w:t>ACTIVITY</w:t>
      </w:r>
      <w:proofErr w:type="gramStart"/>
      <w:r>
        <w:t>:5.2</w:t>
      </w:r>
      <w:proofErr w:type="gramEnd"/>
    </w:p>
    <w:p w:rsidR="009E6836" w:rsidRDefault="009E6836" w:rsidP="009E6836">
      <w:pPr>
        <w:pStyle w:val="BodyText"/>
        <w:spacing w:before="1" w:line="295" w:lineRule="auto"/>
        <w:ind w:left="605" w:right="793"/>
        <w:jc w:val="both"/>
      </w:pPr>
      <w:r>
        <w:rPr>
          <w:noProof/>
        </w:rPr>
        <mc:AlternateContent>
          <mc:Choice Requires="wpg">
            <w:drawing>
              <wp:anchor distT="0" distB="0" distL="0" distR="0" simplePos="0" relativeHeight="251663360" behindDoc="0" locked="0" layoutInCell="1" allowOverlap="1" wp14:anchorId="0817062C" wp14:editId="76548273">
                <wp:simplePos x="0" y="0"/>
                <wp:positionH relativeFrom="page">
                  <wp:posOffset>436176</wp:posOffset>
                </wp:positionH>
                <wp:positionV relativeFrom="paragraph">
                  <wp:posOffset>3393938</wp:posOffset>
                </wp:positionV>
                <wp:extent cx="509905" cy="478155"/>
                <wp:effectExtent l="0" t="0" r="0" b="0"/>
                <wp:wrapNone/>
                <wp:docPr id="1468" name="Group 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 cy="478155"/>
                          <a:chOff x="0" y="0"/>
                          <a:chExt cx="509905" cy="478155"/>
                        </a:xfrm>
                      </wpg:grpSpPr>
                      <wps:wsp>
                        <wps:cNvPr id="1469" name="Graphic 1469"/>
                        <wps:cNvSpPr/>
                        <wps:spPr>
                          <a:xfrm>
                            <a:off x="0" y="0"/>
                            <a:ext cx="509905" cy="478155"/>
                          </a:xfrm>
                          <a:custGeom>
                            <a:avLst/>
                            <a:gdLst/>
                            <a:ahLst/>
                            <a:cxnLst/>
                            <a:rect l="l" t="t" r="r" b="b"/>
                            <a:pathLst>
                              <a:path w="509905" h="478155">
                                <a:moveTo>
                                  <a:pt x="442696" y="0"/>
                                </a:moveTo>
                                <a:lnTo>
                                  <a:pt x="66598" y="0"/>
                                </a:lnTo>
                                <a:lnTo>
                                  <a:pt x="40676" y="5233"/>
                                </a:lnTo>
                                <a:lnTo>
                                  <a:pt x="19507" y="19507"/>
                                </a:lnTo>
                                <a:lnTo>
                                  <a:pt x="5233" y="40676"/>
                                </a:lnTo>
                                <a:lnTo>
                                  <a:pt x="0" y="66598"/>
                                </a:lnTo>
                                <a:lnTo>
                                  <a:pt x="0" y="478149"/>
                                </a:lnTo>
                                <a:lnTo>
                                  <a:pt x="509295" y="478149"/>
                                </a:lnTo>
                                <a:lnTo>
                                  <a:pt x="509295" y="66598"/>
                                </a:lnTo>
                                <a:lnTo>
                                  <a:pt x="504061" y="40676"/>
                                </a:lnTo>
                                <a:lnTo>
                                  <a:pt x="489788" y="19507"/>
                                </a:lnTo>
                                <a:lnTo>
                                  <a:pt x="468618" y="5233"/>
                                </a:lnTo>
                                <a:lnTo>
                                  <a:pt x="442696" y="0"/>
                                </a:lnTo>
                                <a:close/>
                              </a:path>
                            </a:pathLst>
                          </a:custGeom>
                          <a:solidFill>
                            <a:srgbClr val="208380"/>
                          </a:solidFill>
                        </wps:spPr>
                        <wps:bodyPr wrap="square" lIns="0" tIns="0" rIns="0" bIns="0" rtlCol="0">
                          <a:prstTxWarp prst="textNoShape">
                            <a:avLst/>
                          </a:prstTxWarp>
                          <a:noAutofit/>
                        </wps:bodyPr>
                      </wps:wsp>
                      <wps:wsp>
                        <wps:cNvPr id="1470" name="Textbox 1470"/>
                        <wps:cNvSpPr txBox="1"/>
                        <wps:spPr>
                          <a:xfrm>
                            <a:off x="0" y="0"/>
                            <a:ext cx="509905" cy="478155"/>
                          </a:xfrm>
                          <a:prstGeom prst="rect">
                            <a:avLst/>
                          </a:prstGeom>
                        </wps:spPr>
                        <wps:txbx>
                          <w:txbxContent>
                            <w:p w:rsidR="009E6836" w:rsidRDefault="009E6836" w:rsidP="009E6836">
                              <w:pPr>
                                <w:spacing w:before="155"/>
                                <w:ind w:left="261"/>
                                <w:rPr>
                                  <w:rFonts w:ascii="Arial"/>
                                  <w:b/>
                                  <w:sz w:val="24"/>
                                </w:rPr>
                              </w:pPr>
                              <w:r>
                                <w:rPr>
                                  <w:rFonts w:ascii="Arial"/>
                                  <w:b/>
                                  <w:color w:val="FFFFFF"/>
                                  <w:spacing w:val="-5"/>
                                  <w:w w:val="105"/>
                                  <w:sz w:val="24"/>
                                </w:rPr>
                                <w:t>74</w:t>
                              </w:r>
                            </w:p>
                          </w:txbxContent>
                        </wps:txbx>
                        <wps:bodyPr wrap="square" lIns="0" tIns="0" rIns="0" bIns="0" rtlCol="0">
                          <a:noAutofit/>
                        </wps:bodyPr>
                      </wps:wsp>
                    </wpg:wgp>
                  </a:graphicData>
                </a:graphic>
              </wp:anchor>
            </w:drawing>
          </mc:Choice>
          <mc:Fallback>
            <w:pict>
              <v:group id="Group 1468" o:spid="_x0000_s1032" style="position:absolute;left:0;text-align:left;margin-left:34.35pt;margin-top:267.25pt;width:40.15pt;height:37.65pt;z-index:251663360;mso-wrap-distance-left:0;mso-wrap-distance-right:0;mso-position-horizontal-relative:page" coordsize="509905,478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">
                <v:shape id="Graphic 1469" o:spid="_x0000_s1033" style="position:absolute;width:509905;height:478155;visibility:visible;mso-wrap-style:square;v-text-anchor:top" coordsize="509905,478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5MScMA&#10;AADdAAAADwAAAGRycy9kb3ducmV2LnhtbERPS2vCQBC+C/0PyxR6Ed0oxUd0FWupGG8+yHnITrOh&#10;2dmQ3Wr8992C4G0+vucs152txZVaXzlWMBomIIgLpysuFVzOX4MZCB+QNdaOScGdPKxXL70lptrd&#10;+EjXUyhFDGGfogITQpNK6QtDFv3QNcSR+3atxRBhW0rd4i2G21qOk2QiLVYcGww2tDVU/Jx+rYKt&#10;73bTnZHZR94f38PlkGfZZ67U22u3WYAI1IWn+OHe6zj/fTKH/2/iC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5MScMAAADdAAAADwAAAAAAAAAAAAAAAACYAgAAZHJzL2Rv&#10;d25yZXYueG1sUEsFBgAAAAAEAAQA9QAAAIgDAAAAAA==&#10;" path="m442696,l66598,,40676,5233,19507,19507,5233,40676,,66598,,478149r509295,l509295,66598,504061,40676,489788,19507,468618,5233,442696,xe" fillcolor="#208380" stroked="f">
                  <v:path arrowok="t"/>
                </v:shape>
                <v:shape id="Textbox 1470" o:spid="_x0000_s1034" type="#_x0000_t202" style="position:absolute;width:509905;height:4781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G+3McA&#10;AADdAAAADwAAAGRycy9kb3ducmV2LnhtbESPQWvCQBCF74X+h2UKvdWNpdgaXUVKC4WCNMaDxzE7&#10;JovZ2TS71fjvnYPQ2wzvzXvfzJeDb9WJ+ugCGxiPMlDEVbCOawPb8vPpDVRMyBbbwGTgQhGWi/u7&#10;OeY2nLmg0ybVSkI45migSanLtY5VQx7jKHTEoh1C7zHJ2tfa9niWcN/q5yybaI+OpaHBjt4bqo6b&#10;P29gtePiw/2u9z/FoXBlOc34e3I05vFhWM1AJRrSv/l2/WUF/+VV+OUbGUE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RvtzHAAAA3QAAAA8AAAAAAAAAAAAAAAAAmAIAAGRy&#10;cy9kb3ducmV2LnhtbFBLBQYAAAAABAAEAPUAAACMAwAAAAA=&#10;" filled="f" stroked="f">
                  <v:textbox inset="0,0,0,0">
                    <w:txbxContent>
                      <w:p w:rsidR="009E6836" w:rsidRDefault="009E6836" w:rsidP="009E6836">
                        <w:pPr>
                          <w:spacing w:before="155"/>
                          <w:ind w:left="261"/>
                          <w:rPr>
                            <w:rFonts w:ascii="Arial"/>
                            <w:b/>
                            <w:sz w:val="24"/>
                          </w:rPr>
                        </w:pPr>
                        <w:r>
                          <w:rPr>
                            <w:rFonts w:ascii="Arial"/>
                            <w:b/>
                            <w:color w:val="FFFFFF"/>
                            <w:spacing w:val="-5"/>
                            <w:w w:val="105"/>
                            <w:sz w:val="24"/>
                          </w:rPr>
                          <w:t>74</w:t>
                        </w:r>
                      </w:p>
                    </w:txbxContent>
                  </v:textbox>
                </v:shape>
                <w10:wrap anchorx="page"/>
              </v:group>
            </w:pict>
          </mc:Fallback>
        </mc:AlternateContent>
      </w:r>
      <w:r>
        <w:rPr>
          <w:color w:val="231F20"/>
        </w:rPr>
        <w:t>HAKIZIMANA is a teacher at one primary school in Rwanda. He is rude when he is teaching. He does not want learners who ask him questions and if one tries to raise his/her hand to</w:t>
      </w:r>
      <w:r>
        <w:rPr>
          <w:color w:val="231F20"/>
          <w:spacing w:val="-9"/>
        </w:rPr>
        <w:t xml:space="preserve"> </w:t>
      </w:r>
      <w:r>
        <w:rPr>
          <w:color w:val="231F20"/>
        </w:rPr>
        <w:t>ask</w:t>
      </w:r>
      <w:r>
        <w:rPr>
          <w:color w:val="231F20"/>
          <w:spacing w:val="-9"/>
        </w:rPr>
        <w:t xml:space="preserve"> </w:t>
      </w:r>
      <w:r>
        <w:rPr>
          <w:color w:val="231F20"/>
        </w:rPr>
        <w:t>a</w:t>
      </w:r>
      <w:r>
        <w:rPr>
          <w:color w:val="231F20"/>
          <w:spacing w:val="-9"/>
        </w:rPr>
        <w:t xml:space="preserve"> </w:t>
      </w:r>
      <w:r>
        <w:rPr>
          <w:color w:val="231F20"/>
        </w:rPr>
        <w:t>question,</w:t>
      </w:r>
      <w:r>
        <w:rPr>
          <w:color w:val="231F20"/>
          <w:spacing w:val="-9"/>
        </w:rPr>
        <w:t xml:space="preserve"> </w:t>
      </w:r>
      <w:r>
        <w:rPr>
          <w:color w:val="231F20"/>
        </w:rPr>
        <w:t>the</w:t>
      </w:r>
      <w:r>
        <w:rPr>
          <w:color w:val="231F20"/>
          <w:spacing w:val="-9"/>
        </w:rPr>
        <w:t xml:space="preserve"> </w:t>
      </w:r>
      <w:r>
        <w:rPr>
          <w:color w:val="231F20"/>
        </w:rPr>
        <w:t>teacher</w:t>
      </w:r>
      <w:r>
        <w:rPr>
          <w:color w:val="231F20"/>
          <w:spacing w:val="-9"/>
        </w:rPr>
        <w:t xml:space="preserve"> </w:t>
      </w:r>
      <w:r>
        <w:rPr>
          <w:color w:val="231F20"/>
        </w:rPr>
        <w:t>tells</w:t>
      </w:r>
      <w:r>
        <w:rPr>
          <w:color w:val="231F20"/>
          <w:spacing w:val="-9"/>
        </w:rPr>
        <w:t xml:space="preserve"> </w:t>
      </w:r>
      <w:r>
        <w:rPr>
          <w:color w:val="231F20"/>
        </w:rPr>
        <w:t>him/her</w:t>
      </w:r>
      <w:r>
        <w:rPr>
          <w:color w:val="231F20"/>
          <w:spacing w:val="-9"/>
        </w:rPr>
        <w:t xml:space="preserve"> </w:t>
      </w:r>
      <w:r>
        <w:rPr>
          <w:color w:val="231F20"/>
        </w:rPr>
        <w:t>to</w:t>
      </w:r>
      <w:r>
        <w:rPr>
          <w:color w:val="231F20"/>
          <w:spacing w:val="-9"/>
        </w:rPr>
        <w:t xml:space="preserve"> </w:t>
      </w:r>
      <w:r>
        <w:rPr>
          <w:color w:val="231F20"/>
        </w:rPr>
        <w:t>keep</w:t>
      </w:r>
      <w:r>
        <w:rPr>
          <w:color w:val="231F20"/>
          <w:spacing w:val="-9"/>
        </w:rPr>
        <w:t xml:space="preserve"> </w:t>
      </w:r>
      <w:r>
        <w:rPr>
          <w:color w:val="231F20"/>
        </w:rPr>
        <w:t>quiet</w:t>
      </w:r>
      <w:r>
        <w:rPr>
          <w:color w:val="231F20"/>
          <w:spacing w:val="-9"/>
        </w:rPr>
        <w:t xml:space="preserve"> </w:t>
      </w:r>
      <w:r>
        <w:rPr>
          <w:color w:val="231F20"/>
        </w:rPr>
        <w:t>and even when he asks questions to the learners to be answered orally,</w:t>
      </w:r>
      <w:r>
        <w:rPr>
          <w:color w:val="231F20"/>
          <w:spacing w:val="-20"/>
        </w:rPr>
        <w:t xml:space="preserve"> </w:t>
      </w:r>
      <w:r>
        <w:rPr>
          <w:color w:val="231F20"/>
        </w:rPr>
        <w:t>he</w:t>
      </w:r>
      <w:r>
        <w:rPr>
          <w:color w:val="231F20"/>
          <w:spacing w:val="-20"/>
        </w:rPr>
        <w:t xml:space="preserve"> </w:t>
      </w:r>
      <w:r>
        <w:rPr>
          <w:color w:val="231F20"/>
        </w:rPr>
        <w:t>does</w:t>
      </w:r>
      <w:r>
        <w:rPr>
          <w:color w:val="231F20"/>
          <w:spacing w:val="-20"/>
        </w:rPr>
        <w:t xml:space="preserve"> </w:t>
      </w:r>
      <w:r>
        <w:rPr>
          <w:color w:val="231F20"/>
        </w:rPr>
        <w:t>not</w:t>
      </w:r>
      <w:r>
        <w:rPr>
          <w:color w:val="231F20"/>
          <w:spacing w:val="-20"/>
        </w:rPr>
        <w:t xml:space="preserve"> </w:t>
      </w:r>
      <w:r>
        <w:rPr>
          <w:color w:val="231F20"/>
        </w:rPr>
        <w:t>give</w:t>
      </w:r>
      <w:r>
        <w:rPr>
          <w:color w:val="231F20"/>
          <w:spacing w:val="-20"/>
        </w:rPr>
        <w:t xml:space="preserve"> </w:t>
      </w:r>
      <w:r>
        <w:rPr>
          <w:color w:val="231F20"/>
        </w:rPr>
        <w:t>positive</w:t>
      </w:r>
      <w:r>
        <w:rPr>
          <w:color w:val="231F20"/>
          <w:spacing w:val="-20"/>
        </w:rPr>
        <w:t xml:space="preserve"> </w:t>
      </w:r>
      <w:r>
        <w:rPr>
          <w:color w:val="231F20"/>
        </w:rPr>
        <w:t>feedback</w:t>
      </w:r>
      <w:r>
        <w:rPr>
          <w:color w:val="231F20"/>
          <w:spacing w:val="-20"/>
        </w:rPr>
        <w:t xml:space="preserve"> </w:t>
      </w:r>
      <w:r>
        <w:rPr>
          <w:color w:val="231F20"/>
        </w:rPr>
        <w:t>to</w:t>
      </w:r>
      <w:r>
        <w:rPr>
          <w:color w:val="231F20"/>
          <w:spacing w:val="-20"/>
        </w:rPr>
        <w:t xml:space="preserve"> </w:t>
      </w:r>
      <w:r>
        <w:rPr>
          <w:color w:val="231F20"/>
        </w:rPr>
        <w:t>their</w:t>
      </w:r>
      <w:r>
        <w:rPr>
          <w:color w:val="231F20"/>
          <w:spacing w:val="-20"/>
        </w:rPr>
        <w:t xml:space="preserve"> </w:t>
      </w:r>
      <w:r>
        <w:rPr>
          <w:color w:val="231F20"/>
        </w:rPr>
        <w:t>answers.</w:t>
      </w:r>
      <w:r>
        <w:rPr>
          <w:color w:val="231F20"/>
          <w:spacing w:val="-20"/>
        </w:rPr>
        <w:t xml:space="preserve"> </w:t>
      </w:r>
      <w:r>
        <w:rPr>
          <w:color w:val="231F20"/>
        </w:rPr>
        <w:t xml:space="preserve">He </w:t>
      </w:r>
      <w:r>
        <w:rPr>
          <w:color w:val="231F20"/>
          <w:spacing w:val="-2"/>
        </w:rPr>
        <w:t>only</w:t>
      </w:r>
      <w:r>
        <w:rPr>
          <w:color w:val="231F20"/>
          <w:spacing w:val="-16"/>
        </w:rPr>
        <w:t xml:space="preserve"> </w:t>
      </w:r>
      <w:r>
        <w:rPr>
          <w:color w:val="231F20"/>
          <w:spacing w:val="-2"/>
        </w:rPr>
        <w:t>replies</w:t>
      </w:r>
      <w:r>
        <w:rPr>
          <w:color w:val="231F20"/>
          <w:spacing w:val="-16"/>
        </w:rPr>
        <w:t xml:space="preserve"> </w:t>
      </w:r>
      <w:r>
        <w:rPr>
          <w:color w:val="231F20"/>
          <w:spacing w:val="-2"/>
        </w:rPr>
        <w:t>“ok”</w:t>
      </w:r>
      <w:r>
        <w:rPr>
          <w:color w:val="231F20"/>
          <w:spacing w:val="-16"/>
        </w:rPr>
        <w:t xml:space="preserve"> </w:t>
      </w:r>
      <w:r>
        <w:rPr>
          <w:color w:val="231F20"/>
          <w:spacing w:val="-2"/>
        </w:rPr>
        <w:t>to</w:t>
      </w:r>
      <w:r>
        <w:rPr>
          <w:color w:val="231F20"/>
          <w:spacing w:val="-16"/>
        </w:rPr>
        <w:t xml:space="preserve"> </w:t>
      </w:r>
      <w:r>
        <w:rPr>
          <w:color w:val="231F20"/>
          <w:spacing w:val="-2"/>
        </w:rPr>
        <w:t>both</w:t>
      </w:r>
      <w:r>
        <w:rPr>
          <w:color w:val="231F20"/>
          <w:spacing w:val="-16"/>
        </w:rPr>
        <w:t xml:space="preserve"> </w:t>
      </w:r>
      <w:r>
        <w:rPr>
          <w:color w:val="231F20"/>
          <w:spacing w:val="-2"/>
        </w:rPr>
        <w:t>right</w:t>
      </w:r>
      <w:r>
        <w:rPr>
          <w:color w:val="231F20"/>
          <w:spacing w:val="-16"/>
        </w:rPr>
        <w:t xml:space="preserve"> </w:t>
      </w:r>
      <w:r>
        <w:rPr>
          <w:color w:val="231F20"/>
          <w:spacing w:val="-2"/>
        </w:rPr>
        <w:t>and</w:t>
      </w:r>
      <w:r>
        <w:rPr>
          <w:color w:val="231F20"/>
          <w:spacing w:val="-16"/>
        </w:rPr>
        <w:t xml:space="preserve"> </w:t>
      </w:r>
      <w:r>
        <w:rPr>
          <w:color w:val="231F20"/>
          <w:spacing w:val="-2"/>
        </w:rPr>
        <w:t>wrong</w:t>
      </w:r>
      <w:r>
        <w:rPr>
          <w:color w:val="231F20"/>
          <w:spacing w:val="-16"/>
        </w:rPr>
        <w:t xml:space="preserve"> </w:t>
      </w:r>
      <w:proofErr w:type="spellStart"/>
      <w:r>
        <w:rPr>
          <w:color w:val="231F20"/>
          <w:spacing w:val="-2"/>
        </w:rPr>
        <w:t>answers.In</w:t>
      </w:r>
      <w:proofErr w:type="spellEnd"/>
      <w:r>
        <w:rPr>
          <w:color w:val="231F20"/>
          <w:spacing w:val="-16"/>
        </w:rPr>
        <w:t xml:space="preserve"> </w:t>
      </w:r>
      <w:r>
        <w:rPr>
          <w:color w:val="231F20"/>
          <w:spacing w:val="-2"/>
        </w:rPr>
        <w:t>that</w:t>
      </w:r>
      <w:r>
        <w:rPr>
          <w:color w:val="231F20"/>
          <w:spacing w:val="-16"/>
        </w:rPr>
        <w:t xml:space="preserve"> </w:t>
      </w:r>
      <w:r>
        <w:rPr>
          <w:color w:val="231F20"/>
          <w:spacing w:val="-2"/>
        </w:rPr>
        <w:t xml:space="preserve">case, </w:t>
      </w:r>
      <w:r>
        <w:rPr>
          <w:color w:val="231F20"/>
        </w:rPr>
        <w:t>learners</w:t>
      </w:r>
      <w:r>
        <w:rPr>
          <w:color w:val="231F20"/>
          <w:spacing w:val="-16"/>
        </w:rPr>
        <w:t xml:space="preserve"> </w:t>
      </w:r>
      <w:r>
        <w:rPr>
          <w:color w:val="231F20"/>
        </w:rPr>
        <w:t>are</w:t>
      </w:r>
      <w:r>
        <w:rPr>
          <w:color w:val="231F20"/>
          <w:spacing w:val="40"/>
        </w:rPr>
        <w:t xml:space="preserve"> </w:t>
      </w:r>
      <w:r>
        <w:rPr>
          <w:color w:val="231F20"/>
        </w:rPr>
        <w:t>unable</w:t>
      </w:r>
      <w:r>
        <w:rPr>
          <w:color w:val="231F20"/>
          <w:spacing w:val="-16"/>
        </w:rPr>
        <w:t xml:space="preserve"> </w:t>
      </w:r>
      <w:r>
        <w:rPr>
          <w:color w:val="231F20"/>
        </w:rPr>
        <w:t>to</w:t>
      </w:r>
      <w:r>
        <w:rPr>
          <w:color w:val="231F20"/>
          <w:spacing w:val="-16"/>
        </w:rPr>
        <w:t xml:space="preserve"> </w:t>
      </w:r>
      <w:r>
        <w:rPr>
          <w:color w:val="231F20"/>
        </w:rPr>
        <w:t>know</w:t>
      </w:r>
      <w:r>
        <w:rPr>
          <w:color w:val="231F20"/>
          <w:spacing w:val="-16"/>
        </w:rPr>
        <w:t xml:space="preserve"> </w:t>
      </w:r>
      <w:r>
        <w:rPr>
          <w:color w:val="231F20"/>
        </w:rPr>
        <w:t>what</w:t>
      </w:r>
      <w:r>
        <w:rPr>
          <w:color w:val="231F20"/>
          <w:spacing w:val="-16"/>
        </w:rPr>
        <w:t xml:space="preserve"> </w:t>
      </w:r>
      <w:r>
        <w:rPr>
          <w:color w:val="231F20"/>
        </w:rPr>
        <w:t>to</w:t>
      </w:r>
      <w:r>
        <w:rPr>
          <w:color w:val="231F20"/>
          <w:spacing w:val="-16"/>
        </w:rPr>
        <w:t xml:space="preserve"> </w:t>
      </w:r>
      <w:r>
        <w:rPr>
          <w:color w:val="231F20"/>
        </w:rPr>
        <w:t>improve</w:t>
      </w:r>
      <w:r>
        <w:rPr>
          <w:color w:val="231F20"/>
          <w:spacing w:val="-16"/>
        </w:rPr>
        <w:t xml:space="preserve"> </w:t>
      </w:r>
      <w:r>
        <w:rPr>
          <w:color w:val="231F20"/>
        </w:rPr>
        <w:t>in</w:t>
      </w:r>
      <w:r>
        <w:rPr>
          <w:color w:val="231F20"/>
          <w:spacing w:val="-16"/>
        </w:rPr>
        <w:t xml:space="preserve"> </w:t>
      </w:r>
      <w:r>
        <w:rPr>
          <w:color w:val="231F20"/>
        </w:rPr>
        <w:t>their</w:t>
      </w:r>
      <w:r>
        <w:rPr>
          <w:color w:val="231F20"/>
          <w:spacing w:val="-16"/>
        </w:rPr>
        <w:t xml:space="preserve"> </w:t>
      </w:r>
      <w:r>
        <w:rPr>
          <w:color w:val="231F20"/>
        </w:rPr>
        <w:t>learning process.</w:t>
      </w:r>
      <w:r>
        <w:rPr>
          <w:color w:val="231F20"/>
          <w:spacing w:val="-8"/>
        </w:rPr>
        <w:t xml:space="preserve"> </w:t>
      </w:r>
      <w:r>
        <w:rPr>
          <w:color w:val="231F20"/>
        </w:rPr>
        <w:t>What</w:t>
      </w:r>
      <w:r>
        <w:rPr>
          <w:color w:val="231F20"/>
          <w:spacing w:val="-8"/>
        </w:rPr>
        <w:t xml:space="preserve"> </w:t>
      </w:r>
      <w:r>
        <w:rPr>
          <w:color w:val="231F20"/>
        </w:rPr>
        <w:t>do</w:t>
      </w:r>
      <w:r>
        <w:rPr>
          <w:color w:val="231F20"/>
          <w:spacing w:val="-8"/>
        </w:rPr>
        <w:t xml:space="preserve"> </w:t>
      </w:r>
      <w:r>
        <w:rPr>
          <w:color w:val="231F20"/>
        </w:rPr>
        <w:t>you</w:t>
      </w:r>
      <w:r>
        <w:rPr>
          <w:color w:val="231F20"/>
          <w:spacing w:val="-8"/>
        </w:rPr>
        <w:t xml:space="preserve"> </w:t>
      </w:r>
      <w:r>
        <w:rPr>
          <w:color w:val="231F20"/>
        </w:rPr>
        <w:t>think</w:t>
      </w:r>
      <w:r>
        <w:rPr>
          <w:color w:val="231F20"/>
          <w:spacing w:val="-8"/>
        </w:rPr>
        <w:t xml:space="preserve"> </w:t>
      </w:r>
      <w:r>
        <w:rPr>
          <w:color w:val="231F20"/>
        </w:rPr>
        <w:t>is</w:t>
      </w:r>
      <w:r>
        <w:rPr>
          <w:color w:val="231F20"/>
          <w:spacing w:val="-8"/>
        </w:rPr>
        <w:t xml:space="preserve"> </w:t>
      </w:r>
      <w:r>
        <w:rPr>
          <w:color w:val="231F20"/>
        </w:rPr>
        <w:t>wrong</w:t>
      </w:r>
      <w:r>
        <w:rPr>
          <w:color w:val="231F20"/>
          <w:spacing w:val="-8"/>
        </w:rPr>
        <w:t xml:space="preserve"> </w:t>
      </w:r>
      <w:r>
        <w:rPr>
          <w:color w:val="231F20"/>
        </w:rPr>
        <w:t>with</w:t>
      </w:r>
      <w:r>
        <w:rPr>
          <w:color w:val="231F20"/>
          <w:spacing w:val="-8"/>
        </w:rPr>
        <w:t xml:space="preserve"> </w:t>
      </w:r>
      <w:r>
        <w:rPr>
          <w:color w:val="231F20"/>
        </w:rPr>
        <w:t>this</w:t>
      </w:r>
      <w:r>
        <w:rPr>
          <w:color w:val="231F20"/>
          <w:spacing w:val="-8"/>
        </w:rPr>
        <w:t xml:space="preserve"> </w:t>
      </w:r>
      <w:r>
        <w:rPr>
          <w:color w:val="231F20"/>
        </w:rPr>
        <w:t>teacher?</w:t>
      </w:r>
      <w:r>
        <w:rPr>
          <w:color w:val="231F20"/>
          <w:spacing w:val="-8"/>
        </w:rPr>
        <w:t xml:space="preserve"> </w:t>
      </w:r>
      <w:r>
        <w:rPr>
          <w:color w:val="231F20"/>
        </w:rPr>
        <w:t>If</w:t>
      </w:r>
      <w:r>
        <w:rPr>
          <w:color w:val="231F20"/>
          <w:spacing w:val="-8"/>
        </w:rPr>
        <w:t xml:space="preserve"> </w:t>
      </w:r>
      <w:r>
        <w:rPr>
          <w:color w:val="231F20"/>
        </w:rPr>
        <w:t>you were HAKIZIMANA, what would you do differently?</w:t>
      </w:r>
    </w:p>
    <w:p w:rsidR="009E6836" w:rsidRDefault="009E6836">
      <w:r w:rsidRPr="009E6836">
        <w:rPr>
          <w:highlight w:val="yellow"/>
        </w:rPr>
        <w:t>ANSWER</w:t>
      </w:r>
      <w:r>
        <w:t>:</w:t>
      </w:r>
    </w:p>
    <w:p w:rsidR="009E6836" w:rsidRDefault="009E6836" w:rsidP="009E6836">
      <w:pPr>
        <w:pStyle w:val="NormalWeb"/>
      </w:pPr>
      <w:proofErr w:type="spellStart"/>
      <w:r>
        <w:t>Hakizimana's</w:t>
      </w:r>
      <w:proofErr w:type="spellEnd"/>
      <w:r>
        <w:t xml:space="preserve"> teaching behavior has several issues that negatively impact the learning environment and his students' educational development. These issues include:</w:t>
      </w:r>
    </w:p>
    <w:p w:rsidR="009E6836" w:rsidRDefault="009E6836" w:rsidP="009E6836">
      <w:pPr>
        <w:pStyle w:val="Heading3"/>
      </w:pPr>
      <w:r>
        <w:t xml:space="preserve">1. </w:t>
      </w:r>
      <w:r>
        <w:rPr>
          <w:rStyle w:val="Strong"/>
          <w:b/>
          <w:bCs/>
        </w:rPr>
        <w:t>Lack of Positive Reinforcement:</w:t>
      </w:r>
    </w:p>
    <w:p w:rsidR="009E6836" w:rsidRDefault="009E6836" w:rsidP="009E6836">
      <w:pPr>
        <w:widowControl/>
        <w:numPr>
          <w:ilvl w:val="0"/>
          <w:numId w:val="21"/>
        </w:numPr>
        <w:autoSpaceDE/>
        <w:autoSpaceDN/>
        <w:spacing w:before="100" w:beforeAutospacing="1" w:after="100" w:afterAutospacing="1"/>
      </w:pPr>
      <w:proofErr w:type="spellStart"/>
      <w:r>
        <w:t>Hakizimana's</w:t>
      </w:r>
      <w:proofErr w:type="spellEnd"/>
      <w:r>
        <w:t xml:space="preserve"> lack of positive feedback demotivates learners. Simply saying "ok" without acknowledging correct answers or guiding students on incorrect ones prevents learners from understanding their strengths and weaknesses.</w:t>
      </w:r>
    </w:p>
    <w:p w:rsidR="009E6836" w:rsidRDefault="009E6836" w:rsidP="009E6836">
      <w:pPr>
        <w:pStyle w:val="Heading3"/>
      </w:pPr>
      <w:r>
        <w:t xml:space="preserve">2. </w:t>
      </w:r>
      <w:r>
        <w:rPr>
          <w:rStyle w:val="Strong"/>
          <w:b/>
          <w:bCs/>
        </w:rPr>
        <w:t>Discouraging Questions:</w:t>
      </w:r>
    </w:p>
    <w:p w:rsidR="009E6836" w:rsidRDefault="009E6836" w:rsidP="009E6836">
      <w:pPr>
        <w:widowControl/>
        <w:numPr>
          <w:ilvl w:val="0"/>
          <w:numId w:val="22"/>
        </w:numPr>
        <w:autoSpaceDE/>
        <w:autoSpaceDN/>
        <w:spacing w:before="100" w:beforeAutospacing="1" w:after="100" w:afterAutospacing="1"/>
      </w:pPr>
      <w:r>
        <w:t>Refusing to allow students to ask questions stifles curiosity, critical thinking, and active participation, which are essential for effective learning.</w:t>
      </w:r>
    </w:p>
    <w:p w:rsidR="009E6836" w:rsidRDefault="009E6836" w:rsidP="009E6836">
      <w:pPr>
        <w:pStyle w:val="Heading3"/>
      </w:pPr>
      <w:r>
        <w:t xml:space="preserve">3. </w:t>
      </w:r>
      <w:r>
        <w:rPr>
          <w:rStyle w:val="Strong"/>
          <w:b/>
          <w:bCs/>
        </w:rPr>
        <w:t>Rude Behavior:</w:t>
      </w:r>
    </w:p>
    <w:p w:rsidR="009E6836" w:rsidRDefault="009E6836" w:rsidP="009E6836">
      <w:pPr>
        <w:widowControl/>
        <w:numPr>
          <w:ilvl w:val="0"/>
          <w:numId w:val="23"/>
        </w:numPr>
        <w:autoSpaceDE/>
        <w:autoSpaceDN/>
        <w:spacing w:before="100" w:beforeAutospacing="1" w:after="100" w:afterAutospacing="1"/>
      </w:pPr>
      <w:r>
        <w:t>Being rude creates a hostile classroom environment, which can lead to fear and disengagement among students. A supportive atmosphere is critical for fostering learning.</w:t>
      </w:r>
    </w:p>
    <w:p w:rsidR="009E6836" w:rsidRDefault="009E6836" w:rsidP="009E6836">
      <w:pPr>
        <w:pStyle w:val="Heading3"/>
      </w:pPr>
      <w:r>
        <w:t xml:space="preserve">4. </w:t>
      </w:r>
      <w:r>
        <w:rPr>
          <w:rStyle w:val="Strong"/>
          <w:b/>
          <w:bCs/>
        </w:rPr>
        <w:t>Ignoring Learner Needs:</w:t>
      </w:r>
    </w:p>
    <w:p w:rsidR="009E6836" w:rsidRDefault="009E6836" w:rsidP="009E6836">
      <w:pPr>
        <w:widowControl/>
        <w:numPr>
          <w:ilvl w:val="0"/>
          <w:numId w:val="24"/>
        </w:numPr>
        <w:autoSpaceDE/>
        <w:autoSpaceDN/>
        <w:spacing w:before="100" w:beforeAutospacing="1" w:after="100" w:afterAutospacing="1"/>
      </w:pPr>
      <w:r>
        <w:t xml:space="preserve">By not addressing student concerns or engaging them meaningfully, </w:t>
      </w:r>
      <w:proofErr w:type="spellStart"/>
      <w:r>
        <w:t>Hakizimana</w:t>
      </w:r>
      <w:proofErr w:type="spellEnd"/>
      <w:r>
        <w:t xml:space="preserve"> fails to create an inclusive and learner-centered classroom.</w:t>
      </w:r>
    </w:p>
    <w:p w:rsidR="009E6836" w:rsidRDefault="009E6836" w:rsidP="009E6836">
      <w:r>
        <w:pict>
          <v:rect id="_x0000_i1032" style="width:0;height:1.5pt" o:hralign="center" o:hrstd="t" o:hr="t" fillcolor="#a0a0a0" stroked="f"/>
        </w:pict>
      </w:r>
    </w:p>
    <w:p w:rsidR="009E6836" w:rsidRDefault="009E6836" w:rsidP="009E6836">
      <w:pPr>
        <w:pStyle w:val="Heading3"/>
      </w:pPr>
      <w:r>
        <w:lastRenderedPageBreak/>
        <w:t xml:space="preserve">What </w:t>
      </w:r>
      <w:proofErr w:type="spellStart"/>
      <w:r>
        <w:t>Hakizimana</w:t>
      </w:r>
      <w:proofErr w:type="spellEnd"/>
      <w:r>
        <w:t xml:space="preserve"> Should Do </w:t>
      </w:r>
      <w:proofErr w:type="gramStart"/>
      <w:r>
        <w:t>Differently:</w:t>
      </w:r>
      <w:proofErr w:type="gramEnd"/>
    </w:p>
    <w:p w:rsidR="009E6836" w:rsidRDefault="009E6836" w:rsidP="009E6836">
      <w:pPr>
        <w:pStyle w:val="NormalWeb"/>
        <w:numPr>
          <w:ilvl w:val="0"/>
          <w:numId w:val="25"/>
        </w:numPr>
      </w:pPr>
      <w:r>
        <w:rPr>
          <w:rStyle w:val="Strong"/>
          <w:rFonts w:eastAsia="Verdana"/>
        </w:rPr>
        <w:t>Encourage Questions:</w:t>
      </w:r>
    </w:p>
    <w:p w:rsidR="009E6836" w:rsidRDefault="009E6836" w:rsidP="009E6836">
      <w:pPr>
        <w:widowControl/>
        <w:numPr>
          <w:ilvl w:val="1"/>
          <w:numId w:val="25"/>
        </w:numPr>
        <w:autoSpaceDE/>
        <w:autoSpaceDN/>
        <w:spacing w:before="100" w:beforeAutospacing="1" w:after="100" w:afterAutospacing="1"/>
      </w:pPr>
      <w:r>
        <w:t>Welcome and appreciate questions from students, as they show curiosity and a willingness to learn. For example, say, “That’s a great question. Let’s discuss it together.”</w:t>
      </w:r>
    </w:p>
    <w:p w:rsidR="009E6836" w:rsidRDefault="009E6836" w:rsidP="009E6836">
      <w:pPr>
        <w:pStyle w:val="NormalWeb"/>
        <w:numPr>
          <w:ilvl w:val="0"/>
          <w:numId w:val="25"/>
        </w:numPr>
      </w:pPr>
      <w:r>
        <w:rPr>
          <w:rStyle w:val="Strong"/>
          <w:rFonts w:eastAsia="Verdana"/>
        </w:rPr>
        <w:t>Provide Constructive Feedback:</w:t>
      </w:r>
    </w:p>
    <w:p w:rsidR="009E6836" w:rsidRDefault="009E6836" w:rsidP="009E6836">
      <w:pPr>
        <w:widowControl/>
        <w:numPr>
          <w:ilvl w:val="1"/>
          <w:numId w:val="25"/>
        </w:numPr>
        <w:autoSpaceDE/>
        <w:autoSpaceDN/>
        <w:spacing w:before="100" w:beforeAutospacing="1" w:after="100" w:afterAutospacing="1"/>
      </w:pPr>
      <w:r>
        <w:t>Offer detailed feedback to students’ responses. For correct answers, say something like, “Excellent, that’s correct because…” For incorrect answers, guide them with, “Not quite, but here’s why. Let’s try again.”</w:t>
      </w:r>
    </w:p>
    <w:p w:rsidR="009E6836" w:rsidRDefault="009E6836" w:rsidP="009E6836">
      <w:pPr>
        <w:pStyle w:val="NormalWeb"/>
        <w:numPr>
          <w:ilvl w:val="0"/>
          <w:numId w:val="25"/>
        </w:numPr>
      </w:pPr>
      <w:r>
        <w:rPr>
          <w:rStyle w:val="Strong"/>
          <w:rFonts w:eastAsia="Verdana"/>
        </w:rPr>
        <w:t>Create a Respectful Environment:</w:t>
      </w:r>
    </w:p>
    <w:p w:rsidR="009E6836" w:rsidRDefault="009E6836" w:rsidP="009E6836">
      <w:pPr>
        <w:widowControl/>
        <w:numPr>
          <w:ilvl w:val="1"/>
          <w:numId w:val="25"/>
        </w:numPr>
        <w:autoSpaceDE/>
        <w:autoSpaceDN/>
        <w:spacing w:before="100" w:beforeAutospacing="1" w:after="100" w:afterAutospacing="1"/>
      </w:pPr>
      <w:r>
        <w:t>Treat students with kindness and respect. Build trust and make them feel comfortable sharing ideas and engaging in discussions.</w:t>
      </w:r>
    </w:p>
    <w:p w:rsidR="009E6836" w:rsidRDefault="009E6836" w:rsidP="009E6836">
      <w:pPr>
        <w:pStyle w:val="NormalWeb"/>
        <w:numPr>
          <w:ilvl w:val="0"/>
          <w:numId w:val="25"/>
        </w:numPr>
      </w:pPr>
      <w:r>
        <w:rPr>
          <w:rStyle w:val="Strong"/>
          <w:rFonts w:eastAsia="Verdana"/>
        </w:rPr>
        <w:t>Promote Active Participation:</w:t>
      </w:r>
    </w:p>
    <w:p w:rsidR="009E6836" w:rsidRDefault="009E6836" w:rsidP="009E6836">
      <w:pPr>
        <w:widowControl/>
        <w:numPr>
          <w:ilvl w:val="1"/>
          <w:numId w:val="25"/>
        </w:numPr>
        <w:autoSpaceDE/>
        <w:autoSpaceDN/>
        <w:spacing w:before="100" w:beforeAutospacing="1" w:after="100" w:afterAutospacing="1"/>
      </w:pPr>
      <w:r>
        <w:t>Use interactive teaching methods like group discussions, think-pair-share, or inquiry-based learning to involve all students in the learning process.</w:t>
      </w:r>
    </w:p>
    <w:p w:rsidR="009E6836" w:rsidRDefault="009E6836" w:rsidP="009E6836">
      <w:pPr>
        <w:pStyle w:val="NormalWeb"/>
        <w:numPr>
          <w:ilvl w:val="0"/>
          <w:numId w:val="25"/>
        </w:numPr>
      </w:pPr>
      <w:r>
        <w:rPr>
          <w:rStyle w:val="Strong"/>
          <w:rFonts w:eastAsia="Verdana"/>
        </w:rPr>
        <w:t>Adopt a Growth Mindset:</w:t>
      </w:r>
    </w:p>
    <w:p w:rsidR="009E6836" w:rsidRDefault="009E6836" w:rsidP="009E6836">
      <w:pPr>
        <w:widowControl/>
        <w:numPr>
          <w:ilvl w:val="1"/>
          <w:numId w:val="25"/>
        </w:numPr>
        <w:autoSpaceDE/>
        <w:autoSpaceDN/>
        <w:spacing w:before="100" w:beforeAutospacing="1" w:after="100" w:afterAutospacing="1"/>
      </w:pPr>
      <w:r>
        <w:t>Encourage students to learn from mistakes. Emphasize effort and improvement over simply getting the "right answer."</w:t>
      </w:r>
    </w:p>
    <w:p w:rsidR="009E6836" w:rsidRDefault="009E6836" w:rsidP="009E6836">
      <w:pPr>
        <w:pStyle w:val="NormalWeb"/>
        <w:numPr>
          <w:ilvl w:val="0"/>
          <w:numId w:val="25"/>
        </w:numPr>
      </w:pPr>
      <w:r>
        <w:rPr>
          <w:rStyle w:val="Strong"/>
          <w:rFonts w:eastAsia="Verdana"/>
        </w:rPr>
        <w:t>Reflect on Teaching Practices:</w:t>
      </w:r>
    </w:p>
    <w:p w:rsidR="009E6836" w:rsidRDefault="009E6836" w:rsidP="009E6836">
      <w:pPr>
        <w:widowControl/>
        <w:numPr>
          <w:ilvl w:val="1"/>
          <w:numId w:val="25"/>
        </w:numPr>
        <w:autoSpaceDE/>
        <w:autoSpaceDN/>
        <w:spacing w:before="100" w:beforeAutospacing="1" w:after="100" w:afterAutospacing="1"/>
      </w:pPr>
      <w:r>
        <w:t>Regularly evaluate personal teaching methods and seek feedback from colleagues or mentors. Consider professional development opportunities to improve classroom management and pedagogy.</w:t>
      </w:r>
    </w:p>
    <w:p w:rsidR="009E6836" w:rsidRDefault="009E6836" w:rsidP="009E6836">
      <w:r>
        <w:pict>
          <v:rect id="_x0000_i1033" style="width:0;height:1.5pt" o:hralign="center" o:hrstd="t" o:hr="t" fillcolor="#a0a0a0" stroked="f"/>
        </w:pict>
      </w:r>
    </w:p>
    <w:p w:rsidR="009E6836" w:rsidRDefault="009E6836" w:rsidP="009E6836">
      <w:pPr>
        <w:pStyle w:val="Heading3"/>
      </w:pPr>
      <w:r>
        <w:t xml:space="preserve">If I Were </w:t>
      </w:r>
      <w:proofErr w:type="spellStart"/>
      <w:r>
        <w:t>Hakizimana</w:t>
      </w:r>
      <w:proofErr w:type="spellEnd"/>
      <w:r>
        <w:t>:</w:t>
      </w:r>
    </w:p>
    <w:p w:rsidR="009E6836" w:rsidRDefault="009E6836" w:rsidP="009E6836">
      <w:pPr>
        <w:pStyle w:val="NormalWeb"/>
        <w:numPr>
          <w:ilvl w:val="0"/>
          <w:numId w:val="26"/>
        </w:numPr>
      </w:pPr>
      <w:r>
        <w:rPr>
          <w:rStyle w:val="Strong"/>
          <w:rFonts w:eastAsia="Verdana"/>
        </w:rPr>
        <w:t>Show Enthusiasm and Openness:</w:t>
      </w:r>
    </w:p>
    <w:p w:rsidR="009E6836" w:rsidRDefault="009E6836" w:rsidP="009E6836">
      <w:pPr>
        <w:widowControl/>
        <w:numPr>
          <w:ilvl w:val="1"/>
          <w:numId w:val="26"/>
        </w:numPr>
        <w:autoSpaceDE/>
        <w:autoSpaceDN/>
        <w:spacing w:before="100" w:beforeAutospacing="1" w:after="100" w:afterAutospacing="1"/>
      </w:pPr>
      <w:r>
        <w:t>I would actively invite students to share their thoughts, ideas, and questions, emphasizing that their contributions are valuable.</w:t>
      </w:r>
    </w:p>
    <w:p w:rsidR="009E6836" w:rsidRDefault="009E6836" w:rsidP="009E6836">
      <w:pPr>
        <w:pStyle w:val="NormalWeb"/>
        <w:numPr>
          <w:ilvl w:val="0"/>
          <w:numId w:val="26"/>
        </w:numPr>
      </w:pPr>
      <w:r>
        <w:rPr>
          <w:rStyle w:val="Strong"/>
          <w:rFonts w:eastAsia="Verdana"/>
        </w:rPr>
        <w:t>Focus on Learner Development:</w:t>
      </w:r>
    </w:p>
    <w:p w:rsidR="009E6836" w:rsidRDefault="009E6836" w:rsidP="009E6836">
      <w:pPr>
        <w:widowControl/>
        <w:numPr>
          <w:ilvl w:val="1"/>
          <w:numId w:val="26"/>
        </w:numPr>
        <w:autoSpaceDE/>
        <w:autoSpaceDN/>
        <w:spacing w:before="100" w:beforeAutospacing="1" w:after="100" w:afterAutospacing="1"/>
      </w:pPr>
      <w:r>
        <w:t>I would guide students with clear explanations, support them when they struggle, and celebrate their progress to boost confidence.</w:t>
      </w:r>
    </w:p>
    <w:p w:rsidR="009E6836" w:rsidRDefault="009E6836" w:rsidP="009E6836">
      <w:pPr>
        <w:pStyle w:val="NormalWeb"/>
        <w:numPr>
          <w:ilvl w:val="0"/>
          <w:numId w:val="26"/>
        </w:numPr>
      </w:pPr>
      <w:r>
        <w:rPr>
          <w:rStyle w:val="Strong"/>
          <w:rFonts w:eastAsia="Verdana"/>
        </w:rPr>
        <w:t>Promote Collaborative Learning:</w:t>
      </w:r>
    </w:p>
    <w:p w:rsidR="009E6836" w:rsidRDefault="009E6836" w:rsidP="009E6836">
      <w:pPr>
        <w:widowControl/>
        <w:numPr>
          <w:ilvl w:val="1"/>
          <w:numId w:val="26"/>
        </w:numPr>
        <w:autoSpaceDE/>
        <w:autoSpaceDN/>
        <w:spacing w:before="100" w:beforeAutospacing="1" w:after="100" w:afterAutospacing="1"/>
      </w:pPr>
      <w:r>
        <w:t>Engage students in peer discussions and group activities, allowing them to learn from each other.</w:t>
      </w:r>
    </w:p>
    <w:p w:rsidR="009E6836" w:rsidRDefault="009E6836" w:rsidP="009E6836">
      <w:pPr>
        <w:pStyle w:val="NormalWeb"/>
        <w:numPr>
          <w:ilvl w:val="0"/>
          <w:numId w:val="26"/>
        </w:numPr>
      </w:pPr>
      <w:r>
        <w:rPr>
          <w:rStyle w:val="Strong"/>
          <w:rFonts w:eastAsia="Verdana"/>
        </w:rPr>
        <w:t>Model Respectful Behavior:</w:t>
      </w:r>
    </w:p>
    <w:p w:rsidR="009E6836" w:rsidRDefault="009E6836" w:rsidP="009E6836">
      <w:pPr>
        <w:widowControl/>
        <w:numPr>
          <w:ilvl w:val="1"/>
          <w:numId w:val="26"/>
        </w:numPr>
        <w:autoSpaceDE/>
        <w:autoSpaceDN/>
        <w:spacing w:before="100" w:beforeAutospacing="1" w:after="100" w:afterAutospacing="1"/>
      </w:pPr>
      <w:r>
        <w:t>Demonstrate respect by listening attentively, using positive language, and treating every student fairly and with dignity.</w:t>
      </w:r>
    </w:p>
    <w:p w:rsidR="009E6836" w:rsidRDefault="009E6836" w:rsidP="009E6836">
      <w:pPr>
        <w:widowControl/>
        <w:numPr>
          <w:ilvl w:val="1"/>
          <w:numId w:val="26"/>
        </w:numPr>
        <w:autoSpaceDE/>
        <w:autoSpaceDN/>
        <w:spacing w:before="100" w:beforeAutospacing="1" w:after="100" w:afterAutospacing="1"/>
      </w:pPr>
    </w:p>
    <w:p w:rsidR="009E6836" w:rsidRDefault="009E6836" w:rsidP="009E6836">
      <w:pPr>
        <w:widowControl/>
        <w:autoSpaceDE/>
        <w:autoSpaceDN/>
        <w:spacing w:before="100" w:beforeAutospacing="1" w:after="100" w:afterAutospacing="1"/>
        <w:ind w:left="1440"/>
      </w:pPr>
      <w:r w:rsidRPr="009E6836">
        <w:rPr>
          <w:highlight w:val="yellow"/>
        </w:rPr>
        <w:t>ACTIVITY</w:t>
      </w:r>
      <w:proofErr w:type="gramStart"/>
      <w:r w:rsidRPr="009E6836">
        <w:rPr>
          <w:highlight w:val="yellow"/>
        </w:rPr>
        <w:t>:5.3</w:t>
      </w:r>
      <w:proofErr w:type="gramEnd"/>
    </w:p>
    <w:p w:rsidR="009E6836" w:rsidRDefault="009E6836" w:rsidP="009E6836">
      <w:pPr>
        <w:pStyle w:val="BodyText"/>
        <w:spacing w:before="1" w:line="295" w:lineRule="auto"/>
        <w:ind w:left="889" w:right="509"/>
        <w:jc w:val="both"/>
      </w:pPr>
      <w:r>
        <w:rPr>
          <w:color w:val="231F20"/>
        </w:rPr>
        <w:t>KUBWIMANA always thinks about her lesson before going to classroom</w:t>
      </w:r>
      <w:r>
        <w:rPr>
          <w:color w:val="231F20"/>
          <w:spacing w:val="-16"/>
        </w:rPr>
        <w:t xml:space="preserve"> </w:t>
      </w:r>
      <w:r>
        <w:rPr>
          <w:color w:val="231F20"/>
        </w:rPr>
        <w:t>and</w:t>
      </w:r>
      <w:r>
        <w:rPr>
          <w:color w:val="231F20"/>
          <w:spacing w:val="-16"/>
        </w:rPr>
        <w:t xml:space="preserve"> </w:t>
      </w:r>
      <w:r>
        <w:rPr>
          <w:color w:val="231F20"/>
        </w:rPr>
        <w:t>tries</w:t>
      </w:r>
      <w:r>
        <w:rPr>
          <w:color w:val="231F20"/>
          <w:spacing w:val="-16"/>
        </w:rPr>
        <w:t xml:space="preserve"> </w:t>
      </w:r>
      <w:r>
        <w:rPr>
          <w:color w:val="231F20"/>
        </w:rPr>
        <w:t>her</w:t>
      </w:r>
      <w:r>
        <w:rPr>
          <w:color w:val="231F20"/>
          <w:spacing w:val="-16"/>
        </w:rPr>
        <w:t xml:space="preserve"> </w:t>
      </w:r>
      <w:r>
        <w:rPr>
          <w:color w:val="231F20"/>
        </w:rPr>
        <w:t>best</w:t>
      </w:r>
      <w:r>
        <w:rPr>
          <w:color w:val="231F20"/>
          <w:spacing w:val="-16"/>
        </w:rPr>
        <w:t xml:space="preserve"> </w:t>
      </w:r>
      <w:r>
        <w:rPr>
          <w:color w:val="231F20"/>
        </w:rPr>
        <w:t>to</w:t>
      </w:r>
      <w:r>
        <w:rPr>
          <w:color w:val="231F20"/>
          <w:spacing w:val="-16"/>
        </w:rPr>
        <w:t xml:space="preserve"> </w:t>
      </w:r>
      <w:r>
        <w:rPr>
          <w:color w:val="231F20"/>
        </w:rPr>
        <w:t>make</w:t>
      </w:r>
      <w:r>
        <w:rPr>
          <w:color w:val="231F20"/>
          <w:spacing w:val="-16"/>
        </w:rPr>
        <w:t xml:space="preserve"> </w:t>
      </w:r>
      <w:r>
        <w:rPr>
          <w:color w:val="231F20"/>
        </w:rPr>
        <w:t>her</w:t>
      </w:r>
      <w:r>
        <w:rPr>
          <w:color w:val="231F20"/>
          <w:spacing w:val="-16"/>
        </w:rPr>
        <w:t xml:space="preserve"> </w:t>
      </w:r>
      <w:r>
        <w:rPr>
          <w:color w:val="231F20"/>
        </w:rPr>
        <w:t>learners</w:t>
      </w:r>
      <w:r>
        <w:rPr>
          <w:color w:val="231F20"/>
          <w:spacing w:val="-16"/>
        </w:rPr>
        <w:t xml:space="preserve"> </w:t>
      </w:r>
      <w:r>
        <w:rPr>
          <w:color w:val="231F20"/>
        </w:rPr>
        <w:t>understand it.</w:t>
      </w:r>
      <w:r>
        <w:rPr>
          <w:color w:val="231F20"/>
          <w:spacing w:val="-12"/>
        </w:rPr>
        <w:t xml:space="preserve"> </w:t>
      </w:r>
      <w:r>
        <w:rPr>
          <w:color w:val="231F20"/>
        </w:rPr>
        <w:lastRenderedPageBreak/>
        <w:t>She</w:t>
      </w:r>
      <w:r>
        <w:rPr>
          <w:color w:val="231F20"/>
          <w:spacing w:val="-12"/>
        </w:rPr>
        <w:t xml:space="preserve"> </w:t>
      </w:r>
      <w:r>
        <w:rPr>
          <w:color w:val="231F20"/>
        </w:rPr>
        <w:t>does</w:t>
      </w:r>
      <w:r>
        <w:rPr>
          <w:color w:val="231F20"/>
          <w:spacing w:val="-12"/>
        </w:rPr>
        <w:t xml:space="preserve"> </w:t>
      </w:r>
      <w:r>
        <w:rPr>
          <w:color w:val="231F20"/>
        </w:rPr>
        <w:t>research</w:t>
      </w:r>
      <w:r>
        <w:rPr>
          <w:color w:val="231F20"/>
          <w:spacing w:val="-12"/>
        </w:rPr>
        <w:t xml:space="preserve"> </w:t>
      </w:r>
      <w:r>
        <w:rPr>
          <w:color w:val="231F20"/>
        </w:rPr>
        <w:t>on</w:t>
      </w:r>
      <w:r>
        <w:rPr>
          <w:color w:val="231F20"/>
          <w:spacing w:val="-12"/>
        </w:rPr>
        <w:t xml:space="preserve"> </w:t>
      </w:r>
      <w:r>
        <w:rPr>
          <w:color w:val="231F20"/>
        </w:rPr>
        <w:t>her</w:t>
      </w:r>
      <w:r>
        <w:rPr>
          <w:color w:val="231F20"/>
          <w:spacing w:val="-12"/>
        </w:rPr>
        <w:t xml:space="preserve"> </w:t>
      </w:r>
      <w:r>
        <w:rPr>
          <w:color w:val="231F20"/>
        </w:rPr>
        <w:t>subject</w:t>
      </w:r>
      <w:r>
        <w:rPr>
          <w:color w:val="231F20"/>
          <w:spacing w:val="-12"/>
        </w:rPr>
        <w:t xml:space="preserve"> </w:t>
      </w:r>
      <w:r>
        <w:rPr>
          <w:color w:val="231F20"/>
        </w:rPr>
        <w:t>and</w:t>
      </w:r>
      <w:r>
        <w:rPr>
          <w:color w:val="231F20"/>
          <w:spacing w:val="-12"/>
        </w:rPr>
        <w:t xml:space="preserve"> </w:t>
      </w:r>
      <w:r>
        <w:rPr>
          <w:color w:val="231F20"/>
        </w:rPr>
        <w:t>after</w:t>
      </w:r>
      <w:r>
        <w:rPr>
          <w:color w:val="231F20"/>
          <w:spacing w:val="-12"/>
        </w:rPr>
        <w:t xml:space="preserve"> </w:t>
      </w:r>
      <w:r>
        <w:rPr>
          <w:color w:val="231F20"/>
        </w:rPr>
        <w:t>the</w:t>
      </w:r>
      <w:r>
        <w:rPr>
          <w:color w:val="231F20"/>
          <w:spacing w:val="-12"/>
        </w:rPr>
        <w:t xml:space="preserve"> </w:t>
      </w:r>
      <w:r>
        <w:rPr>
          <w:color w:val="231F20"/>
        </w:rPr>
        <w:t>lesson;</w:t>
      </w:r>
      <w:r>
        <w:rPr>
          <w:color w:val="231F20"/>
          <w:spacing w:val="-12"/>
        </w:rPr>
        <w:t xml:space="preserve"> </w:t>
      </w:r>
      <w:r>
        <w:rPr>
          <w:color w:val="231F20"/>
        </w:rPr>
        <w:t xml:space="preserve">she </w:t>
      </w:r>
      <w:r>
        <w:rPr>
          <w:color w:val="231F20"/>
          <w:spacing w:val="-4"/>
        </w:rPr>
        <w:t>evaluates</w:t>
      </w:r>
      <w:r>
        <w:rPr>
          <w:color w:val="231F20"/>
          <w:spacing w:val="-18"/>
        </w:rPr>
        <w:t xml:space="preserve"> </w:t>
      </w:r>
      <w:r>
        <w:rPr>
          <w:color w:val="231F20"/>
          <w:spacing w:val="-4"/>
        </w:rPr>
        <w:t>herself</w:t>
      </w:r>
      <w:r>
        <w:rPr>
          <w:color w:val="231F20"/>
          <w:spacing w:val="-17"/>
        </w:rPr>
        <w:t xml:space="preserve"> </w:t>
      </w:r>
      <w:r>
        <w:rPr>
          <w:color w:val="231F20"/>
          <w:spacing w:val="-4"/>
        </w:rPr>
        <w:t>to</w:t>
      </w:r>
      <w:r>
        <w:rPr>
          <w:color w:val="231F20"/>
          <w:spacing w:val="-17"/>
        </w:rPr>
        <w:t xml:space="preserve"> </w:t>
      </w:r>
      <w:r>
        <w:rPr>
          <w:color w:val="231F20"/>
          <w:spacing w:val="-4"/>
        </w:rPr>
        <w:t>find</w:t>
      </w:r>
      <w:r>
        <w:rPr>
          <w:color w:val="231F20"/>
          <w:spacing w:val="-17"/>
        </w:rPr>
        <w:t xml:space="preserve"> </w:t>
      </w:r>
      <w:r>
        <w:rPr>
          <w:color w:val="231F20"/>
          <w:spacing w:val="-4"/>
        </w:rPr>
        <w:t>what</w:t>
      </w:r>
      <w:r>
        <w:rPr>
          <w:color w:val="231F20"/>
          <w:spacing w:val="-17"/>
        </w:rPr>
        <w:t xml:space="preserve"> </w:t>
      </w:r>
      <w:r>
        <w:rPr>
          <w:color w:val="231F20"/>
          <w:spacing w:val="-4"/>
        </w:rPr>
        <w:t>she</w:t>
      </w:r>
      <w:r>
        <w:rPr>
          <w:color w:val="231F20"/>
          <w:spacing w:val="-17"/>
        </w:rPr>
        <w:t xml:space="preserve"> </w:t>
      </w:r>
      <w:r>
        <w:rPr>
          <w:color w:val="231F20"/>
          <w:spacing w:val="-4"/>
        </w:rPr>
        <w:t>will</w:t>
      </w:r>
      <w:r>
        <w:rPr>
          <w:color w:val="231F20"/>
          <w:spacing w:val="-17"/>
        </w:rPr>
        <w:t xml:space="preserve"> </w:t>
      </w:r>
      <w:r>
        <w:rPr>
          <w:color w:val="231F20"/>
          <w:spacing w:val="-4"/>
        </w:rPr>
        <w:t>correct</w:t>
      </w:r>
      <w:r>
        <w:rPr>
          <w:color w:val="231F20"/>
          <w:spacing w:val="-17"/>
        </w:rPr>
        <w:t xml:space="preserve"> </w:t>
      </w:r>
      <w:r>
        <w:rPr>
          <w:color w:val="231F20"/>
          <w:spacing w:val="-4"/>
        </w:rPr>
        <w:t>next</w:t>
      </w:r>
      <w:r>
        <w:rPr>
          <w:color w:val="231F20"/>
          <w:spacing w:val="-17"/>
        </w:rPr>
        <w:t xml:space="preserve"> </w:t>
      </w:r>
      <w:r>
        <w:rPr>
          <w:color w:val="231F20"/>
          <w:spacing w:val="-4"/>
        </w:rPr>
        <w:t>time.</w:t>
      </w:r>
      <w:r>
        <w:rPr>
          <w:color w:val="231F20"/>
          <w:spacing w:val="-17"/>
        </w:rPr>
        <w:t xml:space="preserve"> </w:t>
      </w:r>
      <w:r>
        <w:rPr>
          <w:color w:val="231F20"/>
          <w:spacing w:val="-4"/>
        </w:rPr>
        <w:t xml:space="preserve">Explain </w:t>
      </w:r>
      <w:r>
        <w:rPr>
          <w:color w:val="231F20"/>
        </w:rPr>
        <w:t>how</w:t>
      </w:r>
      <w:r>
        <w:rPr>
          <w:color w:val="231F20"/>
          <w:spacing w:val="-10"/>
        </w:rPr>
        <w:t xml:space="preserve"> </w:t>
      </w:r>
      <w:r>
        <w:rPr>
          <w:color w:val="231F20"/>
        </w:rPr>
        <w:t>thinking</w:t>
      </w:r>
      <w:r>
        <w:rPr>
          <w:color w:val="231F20"/>
          <w:spacing w:val="-10"/>
        </w:rPr>
        <w:t xml:space="preserve"> </w:t>
      </w:r>
      <w:r>
        <w:rPr>
          <w:color w:val="231F20"/>
        </w:rPr>
        <w:t>about</w:t>
      </w:r>
      <w:r>
        <w:rPr>
          <w:color w:val="231F20"/>
          <w:spacing w:val="-10"/>
        </w:rPr>
        <w:t xml:space="preserve"> </w:t>
      </w:r>
      <w:r>
        <w:rPr>
          <w:color w:val="231F20"/>
        </w:rPr>
        <w:t>her</w:t>
      </w:r>
      <w:r>
        <w:rPr>
          <w:color w:val="231F20"/>
          <w:spacing w:val="-10"/>
        </w:rPr>
        <w:t xml:space="preserve"> </w:t>
      </w:r>
      <w:r>
        <w:rPr>
          <w:color w:val="231F20"/>
        </w:rPr>
        <w:t>previous</w:t>
      </w:r>
      <w:r>
        <w:rPr>
          <w:color w:val="231F20"/>
          <w:spacing w:val="-10"/>
        </w:rPr>
        <w:t xml:space="preserve"> </w:t>
      </w:r>
      <w:r>
        <w:rPr>
          <w:color w:val="231F20"/>
        </w:rPr>
        <w:t>lesson</w:t>
      </w:r>
      <w:r>
        <w:rPr>
          <w:color w:val="231F20"/>
          <w:spacing w:val="-10"/>
        </w:rPr>
        <w:t xml:space="preserve"> </w:t>
      </w:r>
      <w:r>
        <w:rPr>
          <w:color w:val="231F20"/>
        </w:rPr>
        <w:t>helps</w:t>
      </w:r>
      <w:r>
        <w:rPr>
          <w:color w:val="231F20"/>
          <w:spacing w:val="-10"/>
        </w:rPr>
        <w:t xml:space="preserve"> </w:t>
      </w:r>
      <w:r>
        <w:rPr>
          <w:color w:val="231F20"/>
        </w:rPr>
        <w:t>KUBWIMANA</w:t>
      </w:r>
      <w:r>
        <w:rPr>
          <w:color w:val="231F20"/>
          <w:spacing w:val="-10"/>
        </w:rPr>
        <w:t xml:space="preserve"> </w:t>
      </w:r>
      <w:r>
        <w:rPr>
          <w:color w:val="231F20"/>
        </w:rPr>
        <w:t>to effectively deliver her new lesson.</w:t>
      </w:r>
    </w:p>
    <w:p w:rsidR="009E6836" w:rsidRDefault="009E6836" w:rsidP="009E6836">
      <w:pPr>
        <w:widowControl/>
        <w:autoSpaceDE/>
        <w:autoSpaceDN/>
        <w:spacing w:before="100" w:beforeAutospacing="1" w:after="100" w:afterAutospacing="1"/>
        <w:ind w:left="1440"/>
      </w:pPr>
      <w:r w:rsidRPr="009E6836">
        <w:rPr>
          <w:highlight w:val="yellow"/>
        </w:rPr>
        <w:t>ANSWER</w:t>
      </w:r>
    </w:p>
    <w:p w:rsidR="009E6836" w:rsidRPr="009E6836" w:rsidRDefault="009E6836" w:rsidP="009E6836">
      <w:pPr>
        <w:widowControl/>
        <w:autoSpaceDE/>
        <w:autoSpaceDN/>
        <w:spacing w:before="100" w:beforeAutospacing="1" w:after="100" w:afterAutospacing="1"/>
        <w:rPr>
          <w:rFonts w:ascii="Times New Roman" w:eastAsia="Times New Roman" w:hAnsi="Times New Roman" w:cs="Times New Roman"/>
          <w:sz w:val="24"/>
          <w:szCs w:val="24"/>
        </w:rPr>
      </w:pPr>
      <w:r w:rsidRPr="009E6836">
        <w:rPr>
          <w:rFonts w:ascii="Times New Roman" w:eastAsia="Times New Roman" w:hAnsi="Times New Roman" w:cs="Times New Roman"/>
          <w:sz w:val="24"/>
          <w:szCs w:val="24"/>
        </w:rPr>
        <w:t>Thinking about her previous lesson helps KUBWIMANA to effectively deliver her new lesson in several ways:</w:t>
      </w:r>
    </w:p>
    <w:p w:rsidR="009E6836" w:rsidRPr="009E6836" w:rsidRDefault="009E6836" w:rsidP="009E683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9E6836">
        <w:rPr>
          <w:rFonts w:ascii="Times New Roman" w:eastAsia="Times New Roman" w:hAnsi="Times New Roman" w:cs="Times New Roman"/>
          <w:b/>
          <w:bCs/>
          <w:sz w:val="24"/>
          <w:szCs w:val="24"/>
        </w:rPr>
        <w:t>Reflection on Strengths and Weaknesses</w:t>
      </w:r>
      <w:r w:rsidRPr="009E6836">
        <w:rPr>
          <w:rFonts w:ascii="Times New Roman" w:eastAsia="Times New Roman" w:hAnsi="Times New Roman" w:cs="Times New Roman"/>
          <w:sz w:val="24"/>
          <w:szCs w:val="24"/>
        </w:rPr>
        <w:br/>
      </w:r>
      <w:proofErr w:type="gramStart"/>
      <w:r w:rsidRPr="009E6836">
        <w:rPr>
          <w:rFonts w:ascii="Times New Roman" w:eastAsia="Times New Roman" w:hAnsi="Times New Roman" w:cs="Times New Roman"/>
          <w:sz w:val="24"/>
          <w:szCs w:val="24"/>
        </w:rPr>
        <w:t>By</w:t>
      </w:r>
      <w:proofErr w:type="gramEnd"/>
      <w:r w:rsidRPr="009E6836">
        <w:rPr>
          <w:rFonts w:ascii="Times New Roman" w:eastAsia="Times New Roman" w:hAnsi="Times New Roman" w:cs="Times New Roman"/>
          <w:sz w:val="24"/>
          <w:szCs w:val="24"/>
        </w:rPr>
        <w:t xml:space="preserve"> evaluating her previous lesson, KUBWIMANA identifies what worked well and what did not. This reflection allows her to replicate successful strategies and avoid repeating mistakes, improving the overall quality of her teaching.</w:t>
      </w:r>
    </w:p>
    <w:p w:rsidR="009E6836" w:rsidRPr="009E6836" w:rsidRDefault="009E6836" w:rsidP="009E683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9E6836">
        <w:rPr>
          <w:rFonts w:ascii="Times New Roman" w:eastAsia="Times New Roman" w:hAnsi="Times New Roman" w:cs="Times New Roman"/>
          <w:b/>
          <w:bCs/>
          <w:sz w:val="24"/>
          <w:szCs w:val="24"/>
        </w:rPr>
        <w:t>Improvement of Teaching Strategies</w:t>
      </w:r>
      <w:r w:rsidRPr="009E6836">
        <w:rPr>
          <w:rFonts w:ascii="Times New Roman" w:eastAsia="Times New Roman" w:hAnsi="Times New Roman" w:cs="Times New Roman"/>
          <w:sz w:val="24"/>
          <w:szCs w:val="24"/>
        </w:rPr>
        <w:br/>
      </w:r>
      <w:proofErr w:type="gramStart"/>
      <w:r w:rsidRPr="009E6836">
        <w:rPr>
          <w:rFonts w:ascii="Times New Roman" w:eastAsia="Times New Roman" w:hAnsi="Times New Roman" w:cs="Times New Roman"/>
          <w:sz w:val="24"/>
          <w:szCs w:val="24"/>
        </w:rPr>
        <w:t>Through</w:t>
      </w:r>
      <w:proofErr w:type="gramEnd"/>
      <w:r w:rsidRPr="009E6836">
        <w:rPr>
          <w:rFonts w:ascii="Times New Roman" w:eastAsia="Times New Roman" w:hAnsi="Times New Roman" w:cs="Times New Roman"/>
          <w:sz w:val="24"/>
          <w:szCs w:val="24"/>
        </w:rPr>
        <w:t xml:space="preserve"> self-assessment, she can refine her teaching methods. For example, if she notices that certain activities engaged learners more, she can incorporate similar techniques into her new lesson.</w:t>
      </w:r>
    </w:p>
    <w:p w:rsidR="009E6836" w:rsidRPr="009E6836" w:rsidRDefault="009E6836" w:rsidP="009E683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9E6836">
        <w:rPr>
          <w:rFonts w:ascii="Times New Roman" w:eastAsia="Times New Roman" w:hAnsi="Times New Roman" w:cs="Times New Roman"/>
          <w:b/>
          <w:bCs/>
          <w:sz w:val="24"/>
          <w:szCs w:val="24"/>
        </w:rPr>
        <w:t>Better Learner Understanding</w:t>
      </w:r>
      <w:r w:rsidRPr="009E6836">
        <w:rPr>
          <w:rFonts w:ascii="Times New Roman" w:eastAsia="Times New Roman" w:hAnsi="Times New Roman" w:cs="Times New Roman"/>
          <w:sz w:val="24"/>
          <w:szCs w:val="24"/>
        </w:rPr>
        <w:br/>
        <w:t>Thinking about her learners' responses in the previous lesson helps KUBWIMANA anticipate potential challenges they might face in the new lesson. She can prepare explanations, examples, or activities to address these challenges effectively.</w:t>
      </w:r>
    </w:p>
    <w:p w:rsidR="009E6836" w:rsidRPr="009E6836" w:rsidRDefault="009E6836" w:rsidP="009E683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9E6836">
        <w:rPr>
          <w:rFonts w:ascii="Times New Roman" w:eastAsia="Times New Roman" w:hAnsi="Times New Roman" w:cs="Times New Roman"/>
          <w:b/>
          <w:bCs/>
          <w:sz w:val="24"/>
          <w:szCs w:val="24"/>
        </w:rPr>
        <w:t>Enhanced Planning</w:t>
      </w:r>
      <w:r w:rsidRPr="009E6836">
        <w:rPr>
          <w:rFonts w:ascii="Times New Roman" w:eastAsia="Times New Roman" w:hAnsi="Times New Roman" w:cs="Times New Roman"/>
          <w:sz w:val="24"/>
          <w:szCs w:val="24"/>
        </w:rPr>
        <w:br/>
      </w:r>
      <w:proofErr w:type="gramStart"/>
      <w:r w:rsidRPr="009E6836">
        <w:rPr>
          <w:rFonts w:ascii="Times New Roman" w:eastAsia="Times New Roman" w:hAnsi="Times New Roman" w:cs="Times New Roman"/>
          <w:sz w:val="24"/>
          <w:szCs w:val="24"/>
        </w:rPr>
        <w:t>Reflecting</w:t>
      </w:r>
      <w:proofErr w:type="gramEnd"/>
      <w:r w:rsidRPr="009E6836">
        <w:rPr>
          <w:rFonts w:ascii="Times New Roman" w:eastAsia="Times New Roman" w:hAnsi="Times New Roman" w:cs="Times New Roman"/>
          <w:sz w:val="24"/>
          <w:szCs w:val="24"/>
        </w:rPr>
        <w:t xml:space="preserve"> on previous lessons helps KUBWIMANA design her new lesson with better alignment to her learners' needs and interests. This ensures her lesson is relevant and engaging.</w:t>
      </w:r>
    </w:p>
    <w:p w:rsidR="009E6836" w:rsidRPr="009E6836" w:rsidRDefault="009E6836" w:rsidP="009E683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9E6836">
        <w:rPr>
          <w:rFonts w:ascii="Times New Roman" w:eastAsia="Times New Roman" w:hAnsi="Times New Roman" w:cs="Times New Roman"/>
          <w:b/>
          <w:bCs/>
          <w:sz w:val="24"/>
          <w:szCs w:val="24"/>
        </w:rPr>
        <w:t>Continuous Professional Growth</w:t>
      </w:r>
      <w:r w:rsidRPr="009E6836">
        <w:rPr>
          <w:rFonts w:ascii="Times New Roman" w:eastAsia="Times New Roman" w:hAnsi="Times New Roman" w:cs="Times New Roman"/>
          <w:sz w:val="24"/>
          <w:szCs w:val="24"/>
        </w:rPr>
        <w:br/>
      </w:r>
      <w:proofErr w:type="gramStart"/>
      <w:r w:rsidRPr="009E6836">
        <w:rPr>
          <w:rFonts w:ascii="Times New Roman" w:eastAsia="Times New Roman" w:hAnsi="Times New Roman" w:cs="Times New Roman"/>
          <w:sz w:val="24"/>
          <w:szCs w:val="24"/>
        </w:rPr>
        <w:t>Evaluating</w:t>
      </w:r>
      <w:proofErr w:type="gramEnd"/>
      <w:r w:rsidRPr="009E6836">
        <w:rPr>
          <w:rFonts w:ascii="Times New Roman" w:eastAsia="Times New Roman" w:hAnsi="Times New Roman" w:cs="Times New Roman"/>
          <w:sz w:val="24"/>
          <w:szCs w:val="24"/>
        </w:rPr>
        <w:t xml:space="preserve"> past performance allows her to develop professionally by continually improving her pedagogical skills and confidence.</w:t>
      </w:r>
    </w:p>
    <w:p w:rsidR="009E6836" w:rsidRPr="009E6836" w:rsidRDefault="009E6836" w:rsidP="009E6836">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rPr>
      </w:pPr>
      <w:r w:rsidRPr="009E6836">
        <w:rPr>
          <w:rFonts w:ascii="Times New Roman" w:eastAsia="Times New Roman" w:hAnsi="Times New Roman" w:cs="Times New Roman"/>
          <w:b/>
          <w:bCs/>
          <w:sz w:val="24"/>
          <w:szCs w:val="24"/>
        </w:rPr>
        <w:t>Adaptation to Learners’ Needs</w:t>
      </w:r>
      <w:r w:rsidRPr="009E6836">
        <w:rPr>
          <w:rFonts w:ascii="Times New Roman" w:eastAsia="Times New Roman" w:hAnsi="Times New Roman" w:cs="Times New Roman"/>
          <w:sz w:val="24"/>
          <w:szCs w:val="24"/>
        </w:rPr>
        <w:br/>
        <w:t>By reviewing feedback from learners or assessing their performance, she can adapt her content delivery, pace, or teaching materials to meet their needs better.</w:t>
      </w:r>
    </w:p>
    <w:p w:rsidR="009E6836" w:rsidRDefault="009E6836" w:rsidP="009E6836">
      <w:pPr>
        <w:widowControl/>
        <w:autoSpaceDE/>
        <w:autoSpaceDN/>
        <w:spacing w:before="100" w:beforeAutospacing="1" w:after="100" w:afterAutospacing="1"/>
        <w:ind w:left="1440"/>
      </w:pPr>
      <w:bookmarkStart w:id="0" w:name="_GoBack"/>
      <w:bookmarkEnd w:id="0"/>
    </w:p>
    <w:p w:rsidR="009E6836" w:rsidRDefault="009E6836"/>
    <w:p w:rsidR="009E6836" w:rsidRDefault="009E6836"/>
    <w:sectPr w:rsidR="009E68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838" w:rsidRDefault="009F5838" w:rsidP="00E52E40">
      <w:r>
        <w:separator/>
      </w:r>
    </w:p>
  </w:endnote>
  <w:endnote w:type="continuationSeparator" w:id="0">
    <w:p w:rsidR="009F5838" w:rsidRDefault="009F5838" w:rsidP="00E52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838" w:rsidRDefault="009F5838" w:rsidP="00E52E40">
      <w:r>
        <w:separator/>
      </w:r>
    </w:p>
  </w:footnote>
  <w:footnote w:type="continuationSeparator" w:id="0">
    <w:p w:rsidR="009F5838" w:rsidRDefault="009F5838" w:rsidP="00E52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AA5"/>
    <w:multiLevelType w:val="multilevel"/>
    <w:tmpl w:val="365A9D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E5E36"/>
    <w:multiLevelType w:val="multilevel"/>
    <w:tmpl w:val="1E945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4B206A"/>
    <w:multiLevelType w:val="multilevel"/>
    <w:tmpl w:val="8E480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04F11"/>
    <w:multiLevelType w:val="multilevel"/>
    <w:tmpl w:val="FC00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7511ED"/>
    <w:multiLevelType w:val="multilevel"/>
    <w:tmpl w:val="DB5E52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0012D4"/>
    <w:multiLevelType w:val="multilevel"/>
    <w:tmpl w:val="0404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90471"/>
    <w:multiLevelType w:val="multilevel"/>
    <w:tmpl w:val="2E6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CF5662"/>
    <w:multiLevelType w:val="hybridMultilevel"/>
    <w:tmpl w:val="8D36DA68"/>
    <w:lvl w:ilvl="0" w:tplc="7FE02050">
      <w:start w:val="1"/>
      <w:numFmt w:val="lowerLetter"/>
      <w:lvlText w:val="%1."/>
      <w:lvlJc w:val="left"/>
      <w:pPr>
        <w:ind w:left="1182" w:hanging="357"/>
      </w:pPr>
      <w:rPr>
        <w:rFonts w:ascii="Verdana" w:eastAsia="Verdana" w:hAnsi="Verdana" w:cs="Verdana" w:hint="default"/>
        <w:b w:val="0"/>
        <w:bCs w:val="0"/>
        <w:i w:val="0"/>
        <w:iCs w:val="0"/>
        <w:color w:val="231F20"/>
        <w:spacing w:val="0"/>
        <w:w w:val="83"/>
        <w:sz w:val="24"/>
        <w:szCs w:val="24"/>
        <w:lang w:val="en-US" w:eastAsia="en-US" w:bidi="ar-SA"/>
      </w:rPr>
    </w:lvl>
    <w:lvl w:ilvl="1" w:tplc="FE940DCA">
      <w:numFmt w:val="bullet"/>
      <w:lvlText w:val="•"/>
      <w:lvlJc w:val="left"/>
      <w:pPr>
        <w:ind w:left="1941" w:hanging="357"/>
      </w:pPr>
      <w:rPr>
        <w:rFonts w:hint="default"/>
        <w:lang w:val="en-US" w:eastAsia="en-US" w:bidi="ar-SA"/>
      </w:rPr>
    </w:lvl>
    <w:lvl w:ilvl="2" w:tplc="3EC473A8">
      <w:numFmt w:val="bullet"/>
      <w:lvlText w:val="•"/>
      <w:lvlJc w:val="left"/>
      <w:pPr>
        <w:ind w:left="2703" w:hanging="357"/>
      </w:pPr>
      <w:rPr>
        <w:rFonts w:hint="default"/>
        <w:lang w:val="en-US" w:eastAsia="en-US" w:bidi="ar-SA"/>
      </w:rPr>
    </w:lvl>
    <w:lvl w:ilvl="3" w:tplc="7432281A">
      <w:numFmt w:val="bullet"/>
      <w:lvlText w:val="•"/>
      <w:lvlJc w:val="left"/>
      <w:pPr>
        <w:ind w:left="3465" w:hanging="357"/>
      </w:pPr>
      <w:rPr>
        <w:rFonts w:hint="default"/>
        <w:lang w:val="en-US" w:eastAsia="en-US" w:bidi="ar-SA"/>
      </w:rPr>
    </w:lvl>
    <w:lvl w:ilvl="4" w:tplc="E7263468">
      <w:numFmt w:val="bullet"/>
      <w:lvlText w:val="•"/>
      <w:lvlJc w:val="left"/>
      <w:pPr>
        <w:ind w:left="4227" w:hanging="357"/>
      </w:pPr>
      <w:rPr>
        <w:rFonts w:hint="default"/>
        <w:lang w:val="en-US" w:eastAsia="en-US" w:bidi="ar-SA"/>
      </w:rPr>
    </w:lvl>
    <w:lvl w:ilvl="5" w:tplc="E05EF716">
      <w:numFmt w:val="bullet"/>
      <w:lvlText w:val="•"/>
      <w:lvlJc w:val="left"/>
      <w:pPr>
        <w:ind w:left="4988" w:hanging="357"/>
      </w:pPr>
      <w:rPr>
        <w:rFonts w:hint="default"/>
        <w:lang w:val="en-US" w:eastAsia="en-US" w:bidi="ar-SA"/>
      </w:rPr>
    </w:lvl>
    <w:lvl w:ilvl="6" w:tplc="A8AC785E">
      <w:numFmt w:val="bullet"/>
      <w:lvlText w:val="•"/>
      <w:lvlJc w:val="left"/>
      <w:pPr>
        <w:ind w:left="5750" w:hanging="357"/>
      </w:pPr>
      <w:rPr>
        <w:rFonts w:hint="default"/>
        <w:lang w:val="en-US" w:eastAsia="en-US" w:bidi="ar-SA"/>
      </w:rPr>
    </w:lvl>
    <w:lvl w:ilvl="7" w:tplc="0EAE7E98">
      <w:numFmt w:val="bullet"/>
      <w:lvlText w:val="•"/>
      <w:lvlJc w:val="left"/>
      <w:pPr>
        <w:ind w:left="6512" w:hanging="357"/>
      </w:pPr>
      <w:rPr>
        <w:rFonts w:hint="default"/>
        <w:lang w:val="en-US" w:eastAsia="en-US" w:bidi="ar-SA"/>
      </w:rPr>
    </w:lvl>
    <w:lvl w:ilvl="8" w:tplc="F57400CA">
      <w:numFmt w:val="bullet"/>
      <w:lvlText w:val="•"/>
      <w:lvlJc w:val="left"/>
      <w:pPr>
        <w:ind w:left="7274" w:hanging="357"/>
      </w:pPr>
      <w:rPr>
        <w:rFonts w:hint="default"/>
        <w:lang w:val="en-US" w:eastAsia="en-US" w:bidi="ar-SA"/>
      </w:rPr>
    </w:lvl>
  </w:abstractNum>
  <w:abstractNum w:abstractNumId="8">
    <w:nsid w:val="45853588"/>
    <w:multiLevelType w:val="multilevel"/>
    <w:tmpl w:val="B572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377A90"/>
    <w:multiLevelType w:val="multilevel"/>
    <w:tmpl w:val="72F0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E4560E"/>
    <w:multiLevelType w:val="hybridMultilevel"/>
    <w:tmpl w:val="1AEE70B0"/>
    <w:lvl w:ilvl="0" w:tplc="6C28C284">
      <w:start w:val="1"/>
      <w:numFmt w:val="decimal"/>
      <w:lvlText w:val="%1."/>
      <w:lvlJc w:val="left"/>
      <w:pPr>
        <w:ind w:left="752" w:hanging="284"/>
      </w:pPr>
      <w:rPr>
        <w:rFonts w:ascii="Verdana" w:eastAsia="Verdana" w:hAnsi="Verdana" w:cs="Verdana" w:hint="default"/>
        <w:b w:val="0"/>
        <w:bCs w:val="0"/>
        <w:i w:val="0"/>
        <w:iCs w:val="0"/>
        <w:color w:val="231F20"/>
        <w:spacing w:val="0"/>
        <w:w w:val="57"/>
        <w:sz w:val="24"/>
        <w:szCs w:val="24"/>
        <w:lang w:val="en-US" w:eastAsia="en-US" w:bidi="ar-SA"/>
      </w:rPr>
    </w:lvl>
    <w:lvl w:ilvl="1" w:tplc="C5E44E5E">
      <w:numFmt w:val="bullet"/>
      <w:lvlText w:val="•"/>
      <w:lvlJc w:val="left"/>
      <w:pPr>
        <w:ind w:left="1563" w:hanging="284"/>
      </w:pPr>
      <w:rPr>
        <w:rFonts w:hint="default"/>
        <w:lang w:val="en-US" w:eastAsia="en-US" w:bidi="ar-SA"/>
      </w:rPr>
    </w:lvl>
    <w:lvl w:ilvl="2" w:tplc="CDC0BA7A">
      <w:numFmt w:val="bullet"/>
      <w:lvlText w:val="•"/>
      <w:lvlJc w:val="left"/>
      <w:pPr>
        <w:ind w:left="2367" w:hanging="284"/>
      </w:pPr>
      <w:rPr>
        <w:rFonts w:hint="default"/>
        <w:lang w:val="en-US" w:eastAsia="en-US" w:bidi="ar-SA"/>
      </w:rPr>
    </w:lvl>
    <w:lvl w:ilvl="3" w:tplc="899A4DB0">
      <w:numFmt w:val="bullet"/>
      <w:lvlText w:val="•"/>
      <w:lvlJc w:val="left"/>
      <w:pPr>
        <w:ind w:left="3171" w:hanging="284"/>
      </w:pPr>
      <w:rPr>
        <w:rFonts w:hint="default"/>
        <w:lang w:val="en-US" w:eastAsia="en-US" w:bidi="ar-SA"/>
      </w:rPr>
    </w:lvl>
    <w:lvl w:ilvl="4" w:tplc="D540B4D2">
      <w:numFmt w:val="bullet"/>
      <w:lvlText w:val="•"/>
      <w:lvlJc w:val="left"/>
      <w:pPr>
        <w:ind w:left="3975" w:hanging="284"/>
      </w:pPr>
      <w:rPr>
        <w:rFonts w:hint="default"/>
        <w:lang w:val="en-US" w:eastAsia="en-US" w:bidi="ar-SA"/>
      </w:rPr>
    </w:lvl>
    <w:lvl w:ilvl="5" w:tplc="81169BCC">
      <w:numFmt w:val="bullet"/>
      <w:lvlText w:val="•"/>
      <w:lvlJc w:val="left"/>
      <w:pPr>
        <w:ind w:left="4778" w:hanging="284"/>
      </w:pPr>
      <w:rPr>
        <w:rFonts w:hint="default"/>
        <w:lang w:val="en-US" w:eastAsia="en-US" w:bidi="ar-SA"/>
      </w:rPr>
    </w:lvl>
    <w:lvl w:ilvl="6" w:tplc="505656EC">
      <w:numFmt w:val="bullet"/>
      <w:lvlText w:val="•"/>
      <w:lvlJc w:val="left"/>
      <w:pPr>
        <w:ind w:left="5582" w:hanging="284"/>
      </w:pPr>
      <w:rPr>
        <w:rFonts w:hint="default"/>
        <w:lang w:val="en-US" w:eastAsia="en-US" w:bidi="ar-SA"/>
      </w:rPr>
    </w:lvl>
    <w:lvl w:ilvl="7" w:tplc="1D6291BC">
      <w:numFmt w:val="bullet"/>
      <w:lvlText w:val="•"/>
      <w:lvlJc w:val="left"/>
      <w:pPr>
        <w:ind w:left="6386" w:hanging="284"/>
      </w:pPr>
      <w:rPr>
        <w:rFonts w:hint="default"/>
        <w:lang w:val="en-US" w:eastAsia="en-US" w:bidi="ar-SA"/>
      </w:rPr>
    </w:lvl>
    <w:lvl w:ilvl="8" w:tplc="61DE0F90">
      <w:numFmt w:val="bullet"/>
      <w:lvlText w:val="•"/>
      <w:lvlJc w:val="left"/>
      <w:pPr>
        <w:ind w:left="7190" w:hanging="284"/>
      </w:pPr>
      <w:rPr>
        <w:rFonts w:hint="default"/>
        <w:lang w:val="en-US" w:eastAsia="en-US" w:bidi="ar-SA"/>
      </w:rPr>
    </w:lvl>
  </w:abstractNum>
  <w:abstractNum w:abstractNumId="11">
    <w:nsid w:val="4D3368E2"/>
    <w:multiLevelType w:val="multilevel"/>
    <w:tmpl w:val="E4565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D74410"/>
    <w:multiLevelType w:val="multilevel"/>
    <w:tmpl w:val="CC60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03373F"/>
    <w:multiLevelType w:val="multilevel"/>
    <w:tmpl w:val="55A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E17C8D"/>
    <w:multiLevelType w:val="multilevel"/>
    <w:tmpl w:val="09B4A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550B17"/>
    <w:multiLevelType w:val="multilevel"/>
    <w:tmpl w:val="58A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16657A"/>
    <w:multiLevelType w:val="multilevel"/>
    <w:tmpl w:val="8B7E01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3955B3"/>
    <w:multiLevelType w:val="multilevel"/>
    <w:tmpl w:val="1412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8C1245"/>
    <w:multiLevelType w:val="multilevel"/>
    <w:tmpl w:val="0358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7932CF"/>
    <w:multiLevelType w:val="multilevel"/>
    <w:tmpl w:val="D5802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DD58A4"/>
    <w:multiLevelType w:val="multilevel"/>
    <w:tmpl w:val="A168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BF2127"/>
    <w:multiLevelType w:val="multilevel"/>
    <w:tmpl w:val="084A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E40ECE"/>
    <w:multiLevelType w:val="multilevel"/>
    <w:tmpl w:val="68F2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5E2131"/>
    <w:multiLevelType w:val="multilevel"/>
    <w:tmpl w:val="3962CA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5A3793"/>
    <w:multiLevelType w:val="multilevel"/>
    <w:tmpl w:val="88C0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BB7569"/>
    <w:multiLevelType w:val="multilevel"/>
    <w:tmpl w:val="22BC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C1CB7"/>
    <w:multiLevelType w:val="hybridMultilevel"/>
    <w:tmpl w:val="7E1C66CE"/>
    <w:lvl w:ilvl="0" w:tplc="685CF764">
      <w:numFmt w:val="bullet"/>
      <w:lvlText w:val=""/>
      <w:lvlJc w:val="left"/>
      <w:pPr>
        <w:ind w:left="984" w:hanging="357"/>
      </w:pPr>
      <w:rPr>
        <w:rFonts w:ascii="Symbol" w:eastAsia="Symbol" w:hAnsi="Symbol" w:cs="Symbol" w:hint="default"/>
        <w:b w:val="0"/>
        <w:bCs w:val="0"/>
        <w:i w:val="0"/>
        <w:iCs w:val="0"/>
        <w:color w:val="231F20"/>
        <w:spacing w:val="0"/>
        <w:w w:val="100"/>
        <w:sz w:val="20"/>
        <w:szCs w:val="20"/>
        <w:lang w:val="en-US" w:eastAsia="en-US" w:bidi="ar-SA"/>
      </w:rPr>
    </w:lvl>
    <w:lvl w:ilvl="1" w:tplc="545A7046">
      <w:numFmt w:val="bullet"/>
      <w:lvlText w:val=""/>
      <w:lvlJc w:val="left"/>
      <w:pPr>
        <w:ind w:left="1267" w:hanging="357"/>
      </w:pPr>
      <w:rPr>
        <w:rFonts w:ascii="Symbol" w:eastAsia="Symbol" w:hAnsi="Symbol" w:cs="Symbol" w:hint="default"/>
        <w:b w:val="0"/>
        <w:bCs w:val="0"/>
        <w:i w:val="0"/>
        <w:iCs w:val="0"/>
        <w:color w:val="231F20"/>
        <w:spacing w:val="0"/>
        <w:w w:val="100"/>
        <w:sz w:val="20"/>
        <w:szCs w:val="20"/>
        <w:lang w:val="en-US" w:eastAsia="en-US" w:bidi="ar-SA"/>
      </w:rPr>
    </w:lvl>
    <w:lvl w:ilvl="2" w:tplc="A18046F6">
      <w:numFmt w:val="bullet"/>
      <w:lvlText w:val=""/>
      <w:lvlJc w:val="left"/>
      <w:pPr>
        <w:ind w:left="1603" w:hanging="357"/>
      </w:pPr>
      <w:rPr>
        <w:rFonts w:ascii="Symbol" w:eastAsia="Symbol" w:hAnsi="Symbol" w:cs="Symbol" w:hint="default"/>
        <w:b w:val="0"/>
        <w:bCs w:val="0"/>
        <w:i w:val="0"/>
        <w:iCs w:val="0"/>
        <w:color w:val="231F20"/>
        <w:spacing w:val="0"/>
        <w:w w:val="100"/>
        <w:sz w:val="20"/>
        <w:szCs w:val="20"/>
        <w:lang w:val="en-US" w:eastAsia="en-US" w:bidi="ar-SA"/>
      </w:rPr>
    </w:lvl>
    <w:lvl w:ilvl="3" w:tplc="B07AE0E2">
      <w:numFmt w:val="bullet"/>
      <w:lvlText w:val="•"/>
      <w:lvlJc w:val="left"/>
      <w:pPr>
        <w:ind w:left="2499" w:hanging="357"/>
      </w:pPr>
      <w:rPr>
        <w:rFonts w:hint="default"/>
        <w:lang w:val="en-US" w:eastAsia="en-US" w:bidi="ar-SA"/>
      </w:rPr>
    </w:lvl>
    <w:lvl w:ilvl="4" w:tplc="DBB2E318">
      <w:numFmt w:val="bullet"/>
      <w:lvlText w:val="•"/>
      <w:lvlJc w:val="left"/>
      <w:pPr>
        <w:ind w:left="3399" w:hanging="357"/>
      </w:pPr>
      <w:rPr>
        <w:rFonts w:hint="default"/>
        <w:lang w:val="en-US" w:eastAsia="en-US" w:bidi="ar-SA"/>
      </w:rPr>
    </w:lvl>
    <w:lvl w:ilvl="5" w:tplc="A03A43E0">
      <w:numFmt w:val="bullet"/>
      <w:lvlText w:val="•"/>
      <w:lvlJc w:val="left"/>
      <w:pPr>
        <w:ind w:left="4299" w:hanging="357"/>
      </w:pPr>
      <w:rPr>
        <w:rFonts w:hint="default"/>
        <w:lang w:val="en-US" w:eastAsia="en-US" w:bidi="ar-SA"/>
      </w:rPr>
    </w:lvl>
    <w:lvl w:ilvl="6" w:tplc="6D78326E">
      <w:numFmt w:val="bullet"/>
      <w:lvlText w:val="•"/>
      <w:lvlJc w:val="left"/>
      <w:pPr>
        <w:ind w:left="5198" w:hanging="357"/>
      </w:pPr>
      <w:rPr>
        <w:rFonts w:hint="default"/>
        <w:lang w:val="en-US" w:eastAsia="en-US" w:bidi="ar-SA"/>
      </w:rPr>
    </w:lvl>
    <w:lvl w:ilvl="7" w:tplc="1E7845F8">
      <w:numFmt w:val="bullet"/>
      <w:lvlText w:val="•"/>
      <w:lvlJc w:val="left"/>
      <w:pPr>
        <w:ind w:left="6098" w:hanging="357"/>
      </w:pPr>
      <w:rPr>
        <w:rFonts w:hint="default"/>
        <w:lang w:val="en-US" w:eastAsia="en-US" w:bidi="ar-SA"/>
      </w:rPr>
    </w:lvl>
    <w:lvl w:ilvl="8" w:tplc="96884B6A">
      <w:numFmt w:val="bullet"/>
      <w:lvlText w:val="•"/>
      <w:lvlJc w:val="left"/>
      <w:pPr>
        <w:ind w:left="6998" w:hanging="357"/>
      </w:pPr>
      <w:rPr>
        <w:rFonts w:hint="default"/>
        <w:lang w:val="en-US" w:eastAsia="en-US" w:bidi="ar-SA"/>
      </w:rPr>
    </w:lvl>
  </w:abstractNum>
  <w:num w:numId="1">
    <w:abstractNumId w:val="25"/>
  </w:num>
  <w:num w:numId="2">
    <w:abstractNumId w:val="5"/>
  </w:num>
  <w:num w:numId="3">
    <w:abstractNumId w:val="26"/>
  </w:num>
  <w:num w:numId="4">
    <w:abstractNumId w:val="22"/>
  </w:num>
  <w:num w:numId="5">
    <w:abstractNumId w:val="10"/>
  </w:num>
  <w:num w:numId="6">
    <w:abstractNumId w:val="7"/>
  </w:num>
  <w:num w:numId="7">
    <w:abstractNumId w:val="11"/>
  </w:num>
  <w:num w:numId="8">
    <w:abstractNumId w:val="19"/>
  </w:num>
  <w:num w:numId="9">
    <w:abstractNumId w:val="23"/>
  </w:num>
  <w:num w:numId="10">
    <w:abstractNumId w:val="2"/>
  </w:num>
  <w:num w:numId="11">
    <w:abstractNumId w:val="0"/>
  </w:num>
  <w:num w:numId="12">
    <w:abstractNumId w:val="8"/>
  </w:num>
  <w:num w:numId="13">
    <w:abstractNumId w:val="17"/>
  </w:num>
  <w:num w:numId="14">
    <w:abstractNumId w:val="14"/>
  </w:num>
  <w:num w:numId="15">
    <w:abstractNumId w:val="21"/>
  </w:num>
  <w:num w:numId="16">
    <w:abstractNumId w:val="15"/>
  </w:num>
  <w:num w:numId="17">
    <w:abstractNumId w:val="18"/>
  </w:num>
  <w:num w:numId="18">
    <w:abstractNumId w:val="24"/>
  </w:num>
  <w:num w:numId="19">
    <w:abstractNumId w:val="6"/>
  </w:num>
  <w:num w:numId="20">
    <w:abstractNumId w:val="13"/>
  </w:num>
  <w:num w:numId="21">
    <w:abstractNumId w:val="9"/>
  </w:num>
  <w:num w:numId="22">
    <w:abstractNumId w:val="3"/>
  </w:num>
  <w:num w:numId="23">
    <w:abstractNumId w:val="20"/>
  </w:num>
  <w:num w:numId="24">
    <w:abstractNumId w:val="12"/>
  </w:num>
  <w:num w:numId="25">
    <w:abstractNumId w:val="4"/>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40"/>
    <w:rsid w:val="001D21B9"/>
    <w:rsid w:val="00660B5A"/>
    <w:rsid w:val="009E6836"/>
    <w:rsid w:val="009F5838"/>
    <w:rsid w:val="00E410A8"/>
    <w:rsid w:val="00E5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2E40"/>
    <w:pPr>
      <w:widowControl w:val="0"/>
      <w:autoSpaceDE w:val="0"/>
      <w:autoSpaceDN w:val="0"/>
      <w:spacing w:after="0" w:line="240" w:lineRule="auto"/>
    </w:pPr>
    <w:rPr>
      <w:rFonts w:ascii="Verdana" w:eastAsia="Verdana" w:hAnsi="Verdana" w:cs="Verdana"/>
    </w:rPr>
  </w:style>
  <w:style w:type="paragraph" w:styleId="Heading3">
    <w:name w:val="heading 3"/>
    <w:basedOn w:val="Normal"/>
    <w:next w:val="Normal"/>
    <w:link w:val="Heading3Char"/>
    <w:uiPriority w:val="9"/>
    <w:semiHidden/>
    <w:unhideWhenUsed/>
    <w:qFormat/>
    <w:rsid w:val="00E52E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21B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link w:val="Heading8Char"/>
    <w:uiPriority w:val="1"/>
    <w:qFormat/>
    <w:rsid w:val="00E52E40"/>
    <w:pPr>
      <w:ind w:left="270"/>
      <w:outlineLvl w:val="7"/>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E52E40"/>
    <w:rPr>
      <w:rFonts w:ascii="Arial" w:eastAsia="Arial" w:hAnsi="Arial" w:cs="Arial"/>
      <w:b/>
      <w:bCs/>
      <w:sz w:val="24"/>
      <w:szCs w:val="24"/>
    </w:rPr>
  </w:style>
  <w:style w:type="paragraph" w:styleId="BodyText">
    <w:name w:val="Body Text"/>
    <w:basedOn w:val="Normal"/>
    <w:link w:val="BodyTextChar"/>
    <w:uiPriority w:val="1"/>
    <w:qFormat/>
    <w:rsid w:val="00E52E40"/>
    <w:rPr>
      <w:sz w:val="24"/>
      <w:szCs w:val="24"/>
    </w:rPr>
  </w:style>
  <w:style w:type="character" w:customStyle="1" w:styleId="BodyTextChar">
    <w:name w:val="Body Text Char"/>
    <w:basedOn w:val="DefaultParagraphFont"/>
    <w:link w:val="BodyText"/>
    <w:uiPriority w:val="1"/>
    <w:rsid w:val="00E52E40"/>
    <w:rPr>
      <w:rFonts w:ascii="Verdana" w:eastAsia="Verdana" w:hAnsi="Verdana" w:cs="Verdana"/>
      <w:sz w:val="24"/>
      <w:szCs w:val="24"/>
    </w:rPr>
  </w:style>
  <w:style w:type="paragraph" w:styleId="Header">
    <w:name w:val="header"/>
    <w:basedOn w:val="Normal"/>
    <w:link w:val="HeaderChar"/>
    <w:uiPriority w:val="99"/>
    <w:unhideWhenUsed/>
    <w:rsid w:val="00E52E40"/>
    <w:pPr>
      <w:tabs>
        <w:tab w:val="center" w:pos="4680"/>
        <w:tab w:val="right" w:pos="9360"/>
      </w:tabs>
    </w:pPr>
  </w:style>
  <w:style w:type="character" w:customStyle="1" w:styleId="HeaderChar">
    <w:name w:val="Header Char"/>
    <w:basedOn w:val="DefaultParagraphFont"/>
    <w:link w:val="Header"/>
    <w:uiPriority w:val="99"/>
    <w:rsid w:val="00E52E40"/>
    <w:rPr>
      <w:rFonts w:ascii="Verdana" w:eastAsia="Verdana" w:hAnsi="Verdana" w:cs="Verdana"/>
    </w:rPr>
  </w:style>
  <w:style w:type="paragraph" w:styleId="Footer">
    <w:name w:val="footer"/>
    <w:basedOn w:val="Normal"/>
    <w:link w:val="FooterChar"/>
    <w:uiPriority w:val="99"/>
    <w:unhideWhenUsed/>
    <w:rsid w:val="00E52E40"/>
    <w:pPr>
      <w:tabs>
        <w:tab w:val="center" w:pos="4680"/>
        <w:tab w:val="right" w:pos="9360"/>
      </w:tabs>
    </w:pPr>
  </w:style>
  <w:style w:type="character" w:customStyle="1" w:styleId="FooterChar">
    <w:name w:val="Footer Char"/>
    <w:basedOn w:val="DefaultParagraphFont"/>
    <w:link w:val="Footer"/>
    <w:uiPriority w:val="99"/>
    <w:rsid w:val="00E52E40"/>
    <w:rPr>
      <w:rFonts w:ascii="Verdana" w:eastAsia="Verdana" w:hAnsi="Verdana" w:cs="Verdana"/>
    </w:rPr>
  </w:style>
  <w:style w:type="character" w:customStyle="1" w:styleId="Heading3Char">
    <w:name w:val="Heading 3 Char"/>
    <w:basedOn w:val="DefaultParagraphFont"/>
    <w:link w:val="Heading3"/>
    <w:uiPriority w:val="9"/>
    <w:semiHidden/>
    <w:rsid w:val="00E52E4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52E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52E40"/>
    <w:rPr>
      <w:b/>
      <w:bCs/>
    </w:rPr>
  </w:style>
  <w:style w:type="paragraph" w:customStyle="1" w:styleId="TableParagraph">
    <w:name w:val="Table Paragraph"/>
    <w:basedOn w:val="Normal"/>
    <w:uiPriority w:val="1"/>
    <w:qFormat/>
    <w:rsid w:val="00E52E40"/>
  </w:style>
  <w:style w:type="paragraph" w:styleId="ListParagraph">
    <w:name w:val="List Paragraph"/>
    <w:basedOn w:val="Normal"/>
    <w:uiPriority w:val="1"/>
    <w:qFormat/>
    <w:rsid w:val="00E52E40"/>
    <w:pPr>
      <w:spacing w:before="112"/>
      <w:ind w:left="984" w:hanging="357"/>
    </w:pPr>
  </w:style>
  <w:style w:type="character" w:customStyle="1" w:styleId="Heading4Char">
    <w:name w:val="Heading 4 Char"/>
    <w:basedOn w:val="DefaultParagraphFont"/>
    <w:link w:val="Heading4"/>
    <w:uiPriority w:val="9"/>
    <w:semiHidden/>
    <w:rsid w:val="001D21B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52E40"/>
    <w:pPr>
      <w:widowControl w:val="0"/>
      <w:autoSpaceDE w:val="0"/>
      <w:autoSpaceDN w:val="0"/>
      <w:spacing w:after="0" w:line="240" w:lineRule="auto"/>
    </w:pPr>
    <w:rPr>
      <w:rFonts w:ascii="Verdana" w:eastAsia="Verdana" w:hAnsi="Verdana" w:cs="Verdana"/>
    </w:rPr>
  </w:style>
  <w:style w:type="paragraph" w:styleId="Heading3">
    <w:name w:val="heading 3"/>
    <w:basedOn w:val="Normal"/>
    <w:next w:val="Normal"/>
    <w:link w:val="Heading3Char"/>
    <w:uiPriority w:val="9"/>
    <w:semiHidden/>
    <w:unhideWhenUsed/>
    <w:qFormat/>
    <w:rsid w:val="00E52E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D21B9"/>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link w:val="Heading8Char"/>
    <w:uiPriority w:val="1"/>
    <w:qFormat/>
    <w:rsid w:val="00E52E40"/>
    <w:pPr>
      <w:ind w:left="270"/>
      <w:outlineLvl w:val="7"/>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1"/>
    <w:rsid w:val="00E52E40"/>
    <w:rPr>
      <w:rFonts w:ascii="Arial" w:eastAsia="Arial" w:hAnsi="Arial" w:cs="Arial"/>
      <w:b/>
      <w:bCs/>
      <w:sz w:val="24"/>
      <w:szCs w:val="24"/>
    </w:rPr>
  </w:style>
  <w:style w:type="paragraph" w:styleId="BodyText">
    <w:name w:val="Body Text"/>
    <w:basedOn w:val="Normal"/>
    <w:link w:val="BodyTextChar"/>
    <w:uiPriority w:val="1"/>
    <w:qFormat/>
    <w:rsid w:val="00E52E40"/>
    <w:rPr>
      <w:sz w:val="24"/>
      <w:szCs w:val="24"/>
    </w:rPr>
  </w:style>
  <w:style w:type="character" w:customStyle="1" w:styleId="BodyTextChar">
    <w:name w:val="Body Text Char"/>
    <w:basedOn w:val="DefaultParagraphFont"/>
    <w:link w:val="BodyText"/>
    <w:uiPriority w:val="1"/>
    <w:rsid w:val="00E52E40"/>
    <w:rPr>
      <w:rFonts w:ascii="Verdana" w:eastAsia="Verdana" w:hAnsi="Verdana" w:cs="Verdana"/>
      <w:sz w:val="24"/>
      <w:szCs w:val="24"/>
    </w:rPr>
  </w:style>
  <w:style w:type="paragraph" w:styleId="Header">
    <w:name w:val="header"/>
    <w:basedOn w:val="Normal"/>
    <w:link w:val="HeaderChar"/>
    <w:uiPriority w:val="99"/>
    <w:unhideWhenUsed/>
    <w:rsid w:val="00E52E40"/>
    <w:pPr>
      <w:tabs>
        <w:tab w:val="center" w:pos="4680"/>
        <w:tab w:val="right" w:pos="9360"/>
      </w:tabs>
    </w:pPr>
  </w:style>
  <w:style w:type="character" w:customStyle="1" w:styleId="HeaderChar">
    <w:name w:val="Header Char"/>
    <w:basedOn w:val="DefaultParagraphFont"/>
    <w:link w:val="Header"/>
    <w:uiPriority w:val="99"/>
    <w:rsid w:val="00E52E40"/>
    <w:rPr>
      <w:rFonts w:ascii="Verdana" w:eastAsia="Verdana" w:hAnsi="Verdana" w:cs="Verdana"/>
    </w:rPr>
  </w:style>
  <w:style w:type="paragraph" w:styleId="Footer">
    <w:name w:val="footer"/>
    <w:basedOn w:val="Normal"/>
    <w:link w:val="FooterChar"/>
    <w:uiPriority w:val="99"/>
    <w:unhideWhenUsed/>
    <w:rsid w:val="00E52E40"/>
    <w:pPr>
      <w:tabs>
        <w:tab w:val="center" w:pos="4680"/>
        <w:tab w:val="right" w:pos="9360"/>
      </w:tabs>
    </w:pPr>
  </w:style>
  <w:style w:type="character" w:customStyle="1" w:styleId="FooterChar">
    <w:name w:val="Footer Char"/>
    <w:basedOn w:val="DefaultParagraphFont"/>
    <w:link w:val="Footer"/>
    <w:uiPriority w:val="99"/>
    <w:rsid w:val="00E52E40"/>
    <w:rPr>
      <w:rFonts w:ascii="Verdana" w:eastAsia="Verdana" w:hAnsi="Verdana" w:cs="Verdana"/>
    </w:rPr>
  </w:style>
  <w:style w:type="character" w:customStyle="1" w:styleId="Heading3Char">
    <w:name w:val="Heading 3 Char"/>
    <w:basedOn w:val="DefaultParagraphFont"/>
    <w:link w:val="Heading3"/>
    <w:uiPriority w:val="9"/>
    <w:semiHidden/>
    <w:rsid w:val="00E52E4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E52E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52E40"/>
    <w:rPr>
      <w:b/>
      <w:bCs/>
    </w:rPr>
  </w:style>
  <w:style w:type="paragraph" w:customStyle="1" w:styleId="TableParagraph">
    <w:name w:val="Table Paragraph"/>
    <w:basedOn w:val="Normal"/>
    <w:uiPriority w:val="1"/>
    <w:qFormat/>
    <w:rsid w:val="00E52E40"/>
  </w:style>
  <w:style w:type="paragraph" w:styleId="ListParagraph">
    <w:name w:val="List Paragraph"/>
    <w:basedOn w:val="Normal"/>
    <w:uiPriority w:val="1"/>
    <w:qFormat/>
    <w:rsid w:val="00E52E40"/>
    <w:pPr>
      <w:spacing w:before="112"/>
      <w:ind w:left="984" w:hanging="357"/>
    </w:pPr>
  </w:style>
  <w:style w:type="character" w:customStyle="1" w:styleId="Heading4Char">
    <w:name w:val="Heading 4 Char"/>
    <w:basedOn w:val="DefaultParagraphFont"/>
    <w:link w:val="Heading4"/>
    <w:uiPriority w:val="9"/>
    <w:semiHidden/>
    <w:rsid w:val="001D21B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3377">
      <w:bodyDiv w:val="1"/>
      <w:marLeft w:val="0"/>
      <w:marRight w:val="0"/>
      <w:marTop w:val="0"/>
      <w:marBottom w:val="0"/>
      <w:divBdr>
        <w:top w:val="none" w:sz="0" w:space="0" w:color="auto"/>
        <w:left w:val="none" w:sz="0" w:space="0" w:color="auto"/>
        <w:bottom w:val="none" w:sz="0" w:space="0" w:color="auto"/>
        <w:right w:val="none" w:sz="0" w:space="0" w:color="auto"/>
      </w:divBdr>
    </w:div>
    <w:div w:id="142552225">
      <w:bodyDiv w:val="1"/>
      <w:marLeft w:val="0"/>
      <w:marRight w:val="0"/>
      <w:marTop w:val="0"/>
      <w:marBottom w:val="0"/>
      <w:divBdr>
        <w:top w:val="none" w:sz="0" w:space="0" w:color="auto"/>
        <w:left w:val="none" w:sz="0" w:space="0" w:color="auto"/>
        <w:bottom w:val="none" w:sz="0" w:space="0" w:color="auto"/>
        <w:right w:val="none" w:sz="0" w:space="0" w:color="auto"/>
      </w:divBdr>
    </w:div>
    <w:div w:id="806240808">
      <w:bodyDiv w:val="1"/>
      <w:marLeft w:val="0"/>
      <w:marRight w:val="0"/>
      <w:marTop w:val="0"/>
      <w:marBottom w:val="0"/>
      <w:divBdr>
        <w:top w:val="none" w:sz="0" w:space="0" w:color="auto"/>
        <w:left w:val="none" w:sz="0" w:space="0" w:color="auto"/>
        <w:bottom w:val="none" w:sz="0" w:space="0" w:color="auto"/>
        <w:right w:val="none" w:sz="0" w:space="0" w:color="auto"/>
      </w:divBdr>
    </w:div>
    <w:div w:id="1582981693">
      <w:bodyDiv w:val="1"/>
      <w:marLeft w:val="0"/>
      <w:marRight w:val="0"/>
      <w:marTop w:val="0"/>
      <w:marBottom w:val="0"/>
      <w:divBdr>
        <w:top w:val="none" w:sz="0" w:space="0" w:color="auto"/>
        <w:left w:val="none" w:sz="0" w:space="0" w:color="auto"/>
        <w:bottom w:val="none" w:sz="0" w:space="0" w:color="auto"/>
        <w:right w:val="none" w:sz="0" w:space="0" w:color="auto"/>
      </w:divBdr>
    </w:div>
    <w:div w:id="1635869923">
      <w:bodyDiv w:val="1"/>
      <w:marLeft w:val="0"/>
      <w:marRight w:val="0"/>
      <w:marTop w:val="0"/>
      <w:marBottom w:val="0"/>
      <w:divBdr>
        <w:top w:val="none" w:sz="0" w:space="0" w:color="auto"/>
        <w:left w:val="none" w:sz="0" w:space="0" w:color="auto"/>
        <w:bottom w:val="none" w:sz="0" w:space="0" w:color="auto"/>
        <w:right w:val="none" w:sz="0" w:space="0" w:color="auto"/>
      </w:divBdr>
    </w:div>
    <w:div w:id="1669821169">
      <w:bodyDiv w:val="1"/>
      <w:marLeft w:val="0"/>
      <w:marRight w:val="0"/>
      <w:marTop w:val="0"/>
      <w:marBottom w:val="0"/>
      <w:divBdr>
        <w:top w:val="none" w:sz="0" w:space="0" w:color="auto"/>
        <w:left w:val="none" w:sz="0" w:space="0" w:color="auto"/>
        <w:bottom w:val="none" w:sz="0" w:space="0" w:color="auto"/>
        <w:right w:val="none" w:sz="0" w:space="0" w:color="auto"/>
      </w:divBdr>
    </w:div>
    <w:div w:id="1697581375">
      <w:bodyDiv w:val="1"/>
      <w:marLeft w:val="0"/>
      <w:marRight w:val="0"/>
      <w:marTop w:val="0"/>
      <w:marBottom w:val="0"/>
      <w:divBdr>
        <w:top w:val="none" w:sz="0" w:space="0" w:color="auto"/>
        <w:left w:val="none" w:sz="0" w:space="0" w:color="auto"/>
        <w:bottom w:val="none" w:sz="0" w:space="0" w:color="auto"/>
        <w:right w:val="none" w:sz="0" w:space="0" w:color="auto"/>
      </w:divBdr>
    </w:div>
    <w:div w:id="1724254069">
      <w:bodyDiv w:val="1"/>
      <w:marLeft w:val="0"/>
      <w:marRight w:val="0"/>
      <w:marTop w:val="0"/>
      <w:marBottom w:val="0"/>
      <w:divBdr>
        <w:top w:val="none" w:sz="0" w:space="0" w:color="auto"/>
        <w:left w:val="none" w:sz="0" w:space="0" w:color="auto"/>
        <w:bottom w:val="none" w:sz="0" w:space="0" w:color="auto"/>
        <w:right w:val="none" w:sz="0" w:space="0" w:color="auto"/>
      </w:divBdr>
    </w:div>
    <w:div w:id="209998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ISAAC</cp:lastModifiedBy>
  <cp:revision>1</cp:revision>
  <dcterms:created xsi:type="dcterms:W3CDTF">2024-12-07T21:44:00Z</dcterms:created>
  <dcterms:modified xsi:type="dcterms:W3CDTF">2024-12-07T22:21:00Z</dcterms:modified>
</cp:coreProperties>
</file>